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000000" w:rsidRDefault="00662BDD">
      <w:pPr>
        <w:widowControl/>
        <w:spacing w:before="100" w:beforeAutospacing="1" w:after="100" w:afterAutospacing="1"/>
        <w:jc w:val="center"/>
        <w:rPr>
          <w:rFonts w:ascii="宋体" w:cs="宋体"/>
          <w:kern w:val="0"/>
          <w:sz w:val="24"/>
          <w:szCs w:val="24"/>
        </w:rPr>
      </w:pPr>
      <w:r>
        <w:rPr>
          <w:rFonts w:ascii="宋体" w:hAnsi="宋体" w:cs="宋体" w:hint="eastAsia"/>
          <w:b/>
          <w:bCs/>
          <w:kern w:val="0"/>
          <w:sz w:val="27"/>
          <w:szCs w:val="27"/>
        </w:rPr>
        <w:t xml:space="preserve">3.8  </w:t>
      </w:r>
      <w:r>
        <w:rPr>
          <w:rFonts w:ascii="宋体" w:hAnsi="宋体" w:cs="宋体" w:hint="eastAsia"/>
          <w:b/>
          <w:bCs/>
          <w:kern w:val="0"/>
          <w:sz w:val="27"/>
          <w:szCs w:val="27"/>
        </w:rPr>
        <w:t>小狗包弟</w:t>
      </w:r>
      <w:r>
        <w:rPr>
          <w:rFonts w:ascii="宋体" w:hAnsi="宋体" w:cs="宋体" w:hint="eastAsia"/>
          <w:b/>
          <w:bCs/>
          <w:kern w:val="0"/>
          <w:sz w:val="27"/>
          <w:szCs w:val="27"/>
        </w:rPr>
        <w:t xml:space="preserve">  </w:t>
      </w:r>
      <w:r>
        <w:rPr>
          <w:rFonts w:ascii="宋体" w:hAnsi="宋体" w:cs="宋体" w:hint="eastAsia"/>
          <w:b/>
          <w:bCs/>
          <w:kern w:val="0"/>
          <w:sz w:val="27"/>
          <w:szCs w:val="27"/>
        </w:rPr>
        <w:t>教案</w:t>
      </w:r>
    </w:p>
    <w:p w:rsidR="00000000" w:rsidRDefault="00662BDD">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【教材分析】</w:t>
      </w:r>
    </w:p>
    <w:p w:rsidR="00000000" w:rsidRDefault="00662BDD">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这篇课文的主要价值，首先在于它的认识作用，它从一个侧面反映了十年动乱的社会现实，以及当时的人们普遍的命运穷困、人性扭曲的状况，由此而产生课文应有的认识教育作用，包括现在的高中生在内的所有中国人都不应该忘记那个年代；课文的价值还在于作者的深刻反省、自我拷问的警醒人心的力量，老年的巴金显示出一个正直的成熟的作家严于解剖自己、敢于说真话的勇气和度量，进而可以引发学生对过去那个年代甚至当今时代的民族精神、民族文化心理的探讨和拷问，这有助于学生形成高尚的人格和道德情操。</w:t>
      </w:r>
    </w:p>
    <w:p w:rsidR="00000000" w:rsidRDefault="00662BDD">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【学</w:t>
      </w:r>
      <w:r>
        <w:rPr>
          <w:rFonts w:ascii="宋体" w:hAnsi="宋体" w:cs="宋体" w:hint="eastAsia"/>
          <w:kern w:val="0"/>
          <w:sz w:val="24"/>
          <w:szCs w:val="24"/>
        </w:rPr>
        <w:t>生分析】</w:t>
      </w:r>
    </w:p>
    <w:p w:rsidR="00000000" w:rsidRDefault="00662BDD">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学生对散文样式已比较熟悉，情节的把握不是难事；学生对文革这段特殊历史缺乏了解，因此不会做深入的思考，自我中心主义较普遍的孩子同时普遍缺乏反省意识，但已经初步具备判断分析能力的学生若能被事实真相震撼，反省忏悔意识定会被唤醒，理性思维定会被激活。</w:t>
      </w:r>
    </w:p>
    <w:p w:rsidR="00000000" w:rsidRDefault="00662BDD">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【教学目标】</w:t>
      </w:r>
    </w:p>
    <w:p w:rsidR="00000000" w:rsidRDefault="00662BDD">
      <w:pPr>
        <w:widowControl/>
        <w:spacing w:before="100" w:beforeAutospacing="1" w:after="100" w:afterAutospacing="1" w:line="360" w:lineRule="auto"/>
        <w:ind w:firstLine="525"/>
        <w:jc w:val="left"/>
        <w:rPr>
          <w:rFonts w:ascii="宋体" w:cs="宋体"/>
          <w:kern w:val="0"/>
          <w:sz w:val="24"/>
          <w:szCs w:val="24"/>
        </w:rPr>
      </w:pPr>
      <w:r>
        <w:rPr>
          <w:rFonts w:ascii="宋体" w:hAnsi="宋体" w:cs="宋体"/>
          <w:kern w:val="0"/>
          <w:sz w:val="24"/>
          <w:szCs w:val="24"/>
        </w:rPr>
        <w:t>1</w:t>
      </w:r>
      <w:r>
        <w:rPr>
          <w:rFonts w:ascii="宋体" w:hAnsi="宋体" w:cs="宋体" w:hint="eastAsia"/>
          <w:kern w:val="0"/>
          <w:sz w:val="24"/>
          <w:szCs w:val="24"/>
        </w:rPr>
        <w:t>．把握散文的情节结构，掌握通过文眼窥文</w:t>
      </w:r>
      <w:r>
        <w:rPr>
          <w:rFonts w:ascii="宋体" w:cs="宋体" w:hint="eastAsia"/>
          <w:kern w:val="0"/>
          <w:sz w:val="24"/>
          <w:szCs w:val="24"/>
        </w:rPr>
        <w:t>“</w:t>
      </w:r>
      <w:r>
        <w:rPr>
          <w:rFonts w:ascii="宋体" w:hAnsi="宋体" w:cs="宋体" w:hint="eastAsia"/>
          <w:kern w:val="0"/>
          <w:sz w:val="24"/>
          <w:szCs w:val="24"/>
        </w:rPr>
        <w:t>神</w:t>
      </w:r>
      <w:r>
        <w:rPr>
          <w:rFonts w:ascii="宋体" w:cs="宋体" w:hint="eastAsia"/>
          <w:kern w:val="0"/>
          <w:sz w:val="24"/>
          <w:szCs w:val="24"/>
        </w:rPr>
        <w:t>”</w:t>
      </w:r>
      <w:r>
        <w:rPr>
          <w:rFonts w:ascii="宋体" w:hAnsi="宋体" w:cs="宋体"/>
          <w:kern w:val="0"/>
          <w:sz w:val="24"/>
          <w:szCs w:val="24"/>
        </w:rPr>
        <w:t>——</w:t>
      </w:r>
      <w:r>
        <w:rPr>
          <w:rFonts w:ascii="宋体" w:hAnsi="宋体" w:cs="宋体" w:hint="eastAsia"/>
          <w:kern w:val="0"/>
          <w:sz w:val="24"/>
          <w:szCs w:val="24"/>
        </w:rPr>
        <w:t>主旨的方法</w:t>
      </w:r>
    </w:p>
    <w:p w:rsidR="00000000" w:rsidRDefault="00662BDD">
      <w:pPr>
        <w:widowControl/>
        <w:spacing w:before="100" w:beforeAutospacing="1" w:after="100" w:afterAutospacing="1" w:line="360" w:lineRule="auto"/>
        <w:ind w:firstLine="525"/>
        <w:jc w:val="left"/>
        <w:rPr>
          <w:rFonts w:ascii="宋体" w:cs="宋体"/>
          <w:kern w:val="0"/>
          <w:sz w:val="24"/>
          <w:szCs w:val="24"/>
        </w:rPr>
      </w:pPr>
      <w:r>
        <w:rPr>
          <w:rFonts w:ascii="宋体" w:hAnsi="宋体" w:cs="宋体"/>
          <w:kern w:val="0"/>
          <w:sz w:val="24"/>
          <w:szCs w:val="24"/>
        </w:rPr>
        <w:t>2</w:t>
      </w:r>
      <w:r>
        <w:rPr>
          <w:rFonts w:ascii="宋体" w:hAnsi="宋体" w:cs="宋体" w:hint="eastAsia"/>
          <w:kern w:val="0"/>
          <w:sz w:val="24"/>
          <w:szCs w:val="24"/>
        </w:rPr>
        <w:t>．培养学生自己动手合作探究的能力</w:t>
      </w:r>
    </w:p>
    <w:p w:rsidR="00000000" w:rsidRDefault="00662BDD">
      <w:pPr>
        <w:widowControl/>
        <w:spacing w:before="100" w:beforeAutospacing="1" w:after="100" w:afterAutospacing="1" w:line="360" w:lineRule="auto"/>
        <w:ind w:firstLine="525"/>
        <w:jc w:val="left"/>
        <w:rPr>
          <w:rFonts w:ascii="宋体" w:cs="宋体"/>
          <w:kern w:val="0"/>
          <w:sz w:val="24"/>
          <w:szCs w:val="24"/>
        </w:rPr>
      </w:pPr>
      <w:r>
        <w:rPr>
          <w:rFonts w:ascii="宋体" w:hAnsi="宋体" w:cs="宋体"/>
          <w:kern w:val="0"/>
          <w:sz w:val="24"/>
          <w:szCs w:val="24"/>
        </w:rPr>
        <w:t>3</w:t>
      </w:r>
      <w:r>
        <w:rPr>
          <w:rFonts w:ascii="宋体" w:hAnsi="宋体" w:cs="宋体" w:hint="eastAsia"/>
          <w:kern w:val="0"/>
          <w:sz w:val="24"/>
          <w:szCs w:val="24"/>
        </w:rPr>
        <w:t>．感受巴金严于解剖自己的伟大人格，培养学生的反省忏悔意识</w:t>
      </w:r>
    </w:p>
    <w:p w:rsidR="00000000" w:rsidRDefault="00662BDD">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教学重点：培养学生的反省忏悔意识</w:t>
      </w:r>
    </w:p>
    <w:p w:rsidR="00000000" w:rsidRDefault="00662BDD">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设计思路：通过引导学生阅读《小狗包弟》让学生了解那个</w:t>
      </w:r>
      <w:r>
        <w:rPr>
          <w:rFonts w:ascii="宋体" w:hAnsi="宋体" w:cs="宋体" w:hint="eastAsia"/>
          <w:kern w:val="0"/>
          <w:sz w:val="24"/>
          <w:szCs w:val="24"/>
        </w:rPr>
        <w:t>生命因特殊的政治原因被彻底漠视而置于社会边缘的历史，感受作者作为一个处于特定时代的有良知的人的无奈和严于解剖自己勇于忏悔的人格，从而让学生铸造一颗敢于反省忏悔的坦诚求真的心。</w:t>
      </w:r>
    </w:p>
    <w:p w:rsidR="00000000" w:rsidRDefault="00662BDD">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【教学过程】</w:t>
      </w:r>
    </w:p>
    <w:p w:rsidR="00000000" w:rsidRDefault="00662BDD">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一．导入</w:t>
      </w:r>
    </w:p>
    <w:p w:rsidR="00000000" w:rsidRDefault="00662BDD">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lastRenderedPageBreak/>
        <w:t>教师以戏说的语气讲述冯冀才《</w:t>
      </w:r>
      <w:r>
        <w:rPr>
          <w:rFonts w:ascii="宋体" w:hAnsi="宋体" w:cs="宋体"/>
          <w:kern w:val="0"/>
          <w:sz w:val="24"/>
          <w:szCs w:val="24"/>
        </w:rPr>
        <w:t>100</w:t>
      </w:r>
      <w:r>
        <w:rPr>
          <w:rFonts w:ascii="宋体" w:hAnsi="宋体" w:cs="宋体" w:hint="eastAsia"/>
          <w:kern w:val="0"/>
          <w:sz w:val="24"/>
          <w:szCs w:val="24"/>
        </w:rPr>
        <w:t>个人的</w:t>
      </w:r>
      <w:r>
        <w:rPr>
          <w:rFonts w:ascii="宋体" w:hAnsi="宋体" w:cs="宋体"/>
          <w:kern w:val="0"/>
          <w:sz w:val="24"/>
          <w:szCs w:val="24"/>
        </w:rPr>
        <w:t>10</w:t>
      </w:r>
      <w:r>
        <w:rPr>
          <w:rFonts w:ascii="宋体" w:hAnsi="宋体" w:cs="宋体" w:hint="eastAsia"/>
          <w:kern w:val="0"/>
          <w:sz w:val="24"/>
          <w:szCs w:val="24"/>
        </w:rPr>
        <w:t>年》中的一个荒唐故事（一位非常受学生欢迎的故事大王似的语文教师因为讲述胆略过人机警智谋的毛主席浏阳遇险水沟藏身而被人划为歪曲毛主席伟大形象的右派而被判刑</w:t>
      </w:r>
      <w:r>
        <w:rPr>
          <w:rFonts w:ascii="宋体" w:hAnsi="宋体" w:cs="宋体"/>
          <w:kern w:val="0"/>
          <w:sz w:val="24"/>
          <w:szCs w:val="24"/>
        </w:rPr>
        <w:t>8</w:t>
      </w:r>
      <w:r>
        <w:rPr>
          <w:rFonts w:ascii="宋体" w:hAnsi="宋体" w:cs="宋体" w:hint="eastAsia"/>
          <w:kern w:val="0"/>
          <w:sz w:val="24"/>
          <w:szCs w:val="24"/>
        </w:rPr>
        <w:t>年丧妻失子）后设问：这是真的吗？</w:t>
      </w:r>
    </w:p>
    <w:p w:rsidR="00000000" w:rsidRDefault="00662BDD">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或许你们不敢置信，我也不敢置信，然而这是事实，而且事实甚至比这个更残酷、更荒唐，</w:t>
      </w:r>
      <w:r>
        <w:rPr>
          <w:rFonts w:ascii="宋体" w:hAnsi="宋体" w:cs="宋体" w:hint="eastAsia"/>
          <w:kern w:val="0"/>
          <w:sz w:val="24"/>
          <w:szCs w:val="24"/>
        </w:rPr>
        <w:t>这就是</w:t>
      </w:r>
      <w:r>
        <w:rPr>
          <w:rFonts w:ascii="宋体" w:cs="宋体" w:hint="eastAsia"/>
          <w:kern w:val="0"/>
          <w:sz w:val="24"/>
          <w:szCs w:val="24"/>
        </w:rPr>
        <w:t>“</w:t>
      </w:r>
      <w:r>
        <w:rPr>
          <w:rFonts w:ascii="宋体" w:hAnsi="宋体" w:cs="宋体" w:hint="eastAsia"/>
          <w:kern w:val="0"/>
          <w:sz w:val="24"/>
          <w:szCs w:val="24"/>
        </w:rPr>
        <w:t>文革</w:t>
      </w:r>
      <w:r>
        <w:rPr>
          <w:rFonts w:ascii="宋体" w:cs="宋体" w:hint="eastAsia"/>
          <w:kern w:val="0"/>
          <w:sz w:val="24"/>
          <w:szCs w:val="24"/>
        </w:rPr>
        <w:t>”</w:t>
      </w:r>
      <w:r>
        <w:rPr>
          <w:rFonts w:ascii="宋体" w:hAnsi="宋体" w:cs="宋体" w:hint="eastAsia"/>
          <w:kern w:val="0"/>
          <w:sz w:val="24"/>
          <w:szCs w:val="24"/>
        </w:rPr>
        <w:t>。列宁曾说过</w:t>
      </w:r>
      <w:r>
        <w:rPr>
          <w:rFonts w:ascii="宋体" w:cs="宋体" w:hint="eastAsia"/>
          <w:kern w:val="0"/>
          <w:sz w:val="24"/>
          <w:szCs w:val="24"/>
        </w:rPr>
        <w:t>“</w:t>
      </w:r>
      <w:r>
        <w:rPr>
          <w:rFonts w:ascii="宋体" w:hAnsi="宋体" w:cs="宋体" w:hint="eastAsia"/>
          <w:kern w:val="0"/>
          <w:sz w:val="24"/>
          <w:szCs w:val="24"/>
        </w:rPr>
        <w:t>忘记历史就意味着背叛</w:t>
      </w:r>
      <w:r>
        <w:rPr>
          <w:rFonts w:ascii="宋体" w:cs="宋体" w:hint="eastAsia"/>
          <w:kern w:val="0"/>
          <w:sz w:val="24"/>
          <w:szCs w:val="24"/>
        </w:rPr>
        <w:t>”</w:t>
      </w:r>
      <w:r>
        <w:rPr>
          <w:rFonts w:ascii="宋体" w:hAnsi="宋体" w:cs="宋体" w:hint="eastAsia"/>
          <w:kern w:val="0"/>
          <w:sz w:val="24"/>
          <w:szCs w:val="24"/>
        </w:rPr>
        <w:t>，今天我们就通过文革见证者巴金老先生的一篇文章《小狗包弟》来感受那个特定时期的人们的生活，窥视我们民族这段不被我们熟悉的历史。</w:t>
      </w:r>
    </w:p>
    <w:p w:rsidR="00000000" w:rsidRDefault="00662BDD">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二．走近一个忏悔的灵魂</w:t>
      </w:r>
      <w:r>
        <w:rPr>
          <w:rFonts w:ascii="宋体" w:hAnsi="宋体" w:cs="宋体"/>
          <w:kern w:val="0"/>
          <w:sz w:val="24"/>
          <w:szCs w:val="24"/>
        </w:rPr>
        <w:t>——</w:t>
      </w:r>
      <w:r>
        <w:rPr>
          <w:rFonts w:ascii="宋体" w:hAnsi="宋体" w:cs="宋体" w:hint="eastAsia"/>
          <w:kern w:val="0"/>
          <w:sz w:val="24"/>
          <w:szCs w:val="24"/>
        </w:rPr>
        <w:t>整体把握</w:t>
      </w:r>
    </w:p>
    <w:p w:rsidR="00000000" w:rsidRDefault="00662BDD">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（一）把握情节学生快速默读然后复述情节</w:t>
      </w:r>
    </w:p>
    <w:p w:rsidR="00000000" w:rsidRDefault="00662BDD">
      <w:pPr>
        <w:widowControl/>
        <w:spacing w:before="100" w:beforeAutospacing="1" w:after="100" w:afterAutospacing="1" w:line="360" w:lineRule="auto"/>
        <w:ind w:firstLine="525"/>
        <w:jc w:val="left"/>
        <w:rPr>
          <w:rFonts w:ascii="宋体" w:cs="宋体"/>
          <w:kern w:val="0"/>
          <w:sz w:val="24"/>
          <w:szCs w:val="24"/>
        </w:rPr>
      </w:pPr>
      <w:r>
        <w:rPr>
          <w:rFonts w:ascii="宋体" w:hAnsi="宋体" w:cs="宋体"/>
          <w:kern w:val="0"/>
          <w:sz w:val="24"/>
          <w:szCs w:val="24"/>
        </w:rPr>
        <w:t>1</w:t>
      </w:r>
      <w:r>
        <w:rPr>
          <w:rFonts w:ascii="宋体" w:hAnsi="宋体" w:cs="宋体" w:hint="eastAsia"/>
          <w:kern w:val="0"/>
          <w:sz w:val="24"/>
          <w:szCs w:val="24"/>
        </w:rPr>
        <w:t>．教师引导：这是一个凄婉的故事，题为《小狗包弟》请同学们快速阅读，看情节是怎样围绕小狗包弟展开的？</w:t>
      </w:r>
    </w:p>
    <w:p w:rsidR="00000000" w:rsidRDefault="00662BDD">
      <w:pPr>
        <w:widowControl/>
        <w:spacing w:before="100" w:beforeAutospacing="1" w:after="100" w:afterAutospacing="1" w:line="360" w:lineRule="auto"/>
        <w:ind w:firstLine="525"/>
        <w:jc w:val="left"/>
        <w:rPr>
          <w:rFonts w:ascii="宋体" w:cs="宋体"/>
          <w:kern w:val="0"/>
          <w:sz w:val="24"/>
          <w:szCs w:val="24"/>
        </w:rPr>
      </w:pPr>
      <w:r>
        <w:rPr>
          <w:rFonts w:ascii="宋体" w:hAnsi="宋体" w:cs="宋体"/>
          <w:kern w:val="0"/>
          <w:sz w:val="24"/>
          <w:szCs w:val="24"/>
        </w:rPr>
        <w:t>2</w:t>
      </w:r>
      <w:r>
        <w:rPr>
          <w:rFonts w:ascii="宋体" w:hAnsi="宋体" w:cs="宋体" w:hint="eastAsia"/>
          <w:kern w:val="0"/>
          <w:sz w:val="24"/>
          <w:szCs w:val="24"/>
        </w:rPr>
        <w:t>．学生浏览文本归纳情节然后复述情节（开端</w:t>
      </w:r>
      <w:r>
        <w:rPr>
          <w:rFonts w:ascii="宋体" w:hAnsi="宋体" w:cs="宋体"/>
          <w:kern w:val="0"/>
          <w:sz w:val="24"/>
          <w:szCs w:val="24"/>
        </w:rPr>
        <w:t>——</w:t>
      </w:r>
      <w:r>
        <w:rPr>
          <w:rFonts w:ascii="宋体" w:hAnsi="宋体" w:cs="宋体" w:hint="eastAsia"/>
          <w:kern w:val="0"/>
          <w:sz w:val="24"/>
          <w:szCs w:val="24"/>
        </w:rPr>
        <w:t>发展</w:t>
      </w:r>
      <w:r>
        <w:rPr>
          <w:rFonts w:ascii="宋体" w:hAnsi="宋体" w:cs="宋体"/>
          <w:kern w:val="0"/>
          <w:sz w:val="24"/>
          <w:szCs w:val="24"/>
        </w:rPr>
        <w:t>——</w:t>
      </w:r>
      <w:r>
        <w:rPr>
          <w:rFonts w:ascii="宋体" w:hAnsi="宋体" w:cs="宋体" w:hint="eastAsia"/>
          <w:kern w:val="0"/>
          <w:sz w:val="24"/>
          <w:szCs w:val="24"/>
        </w:rPr>
        <w:t>结局）</w:t>
      </w:r>
    </w:p>
    <w:p w:rsidR="00000000" w:rsidRDefault="00662BDD">
      <w:pPr>
        <w:widowControl/>
        <w:spacing w:before="100" w:beforeAutospacing="1" w:after="100" w:afterAutospacing="1" w:line="360" w:lineRule="auto"/>
        <w:ind w:firstLine="525"/>
        <w:jc w:val="left"/>
        <w:rPr>
          <w:rFonts w:ascii="宋体" w:hAnsi="宋体" w:cs="宋体"/>
          <w:kern w:val="0"/>
          <w:sz w:val="24"/>
          <w:szCs w:val="24"/>
        </w:rPr>
      </w:pPr>
      <w:r>
        <w:rPr>
          <w:rFonts w:ascii="宋体" w:hAnsi="宋体" w:cs="宋体"/>
          <w:kern w:val="0"/>
          <w:sz w:val="24"/>
          <w:szCs w:val="24"/>
        </w:rPr>
        <w:t>3</w:t>
      </w:r>
      <w:r>
        <w:rPr>
          <w:rFonts w:ascii="宋体" w:hAnsi="宋体" w:cs="宋体" w:hint="eastAsia"/>
          <w:kern w:val="0"/>
          <w:sz w:val="24"/>
          <w:szCs w:val="24"/>
        </w:rPr>
        <w:t>．教师综合学生意见后概括补充形成板书：</w:t>
      </w:r>
      <w:r>
        <w:rPr>
          <w:rFonts w:ascii="宋体" w:hAnsi="宋体" w:cs="宋体"/>
          <w:kern w:val="0"/>
          <w:sz w:val="24"/>
          <w:szCs w:val="24"/>
        </w:rPr>
        <w:t>(</w:t>
      </w:r>
      <w:r>
        <w:rPr>
          <w:rFonts w:ascii="宋体" w:hAnsi="宋体" w:cs="宋体" w:hint="eastAsia"/>
          <w:kern w:val="0"/>
          <w:sz w:val="24"/>
          <w:szCs w:val="24"/>
        </w:rPr>
        <w:t>多媒体显示</w:t>
      </w:r>
      <w:r>
        <w:rPr>
          <w:rFonts w:ascii="宋体" w:hAnsi="宋体" w:cs="宋体"/>
          <w:kern w:val="0"/>
          <w:sz w:val="24"/>
          <w:szCs w:val="24"/>
        </w:rPr>
        <w:t>)</w:t>
      </w:r>
    </w:p>
    <w:p w:rsidR="00000000" w:rsidRDefault="00662BDD">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引子（艺术家与狗的故事）</w:t>
      </w:r>
    </w:p>
    <w:p w:rsidR="00000000" w:rsidRDefault="00662BDD">
      <w:pPr>
        <w:widowControl/>
        <w:spacing w:before="100" w:beforeAutospacing="1" w:after="100" w:afterAutospacing="1" w:line="360" w:lineRule="auto"/>
        <w:ind w:firstLine="525"/>
        <w:jc w:val="left"/>
        <w:rPr>
          <w:rFonts w:ascii="宋体" w:cs="宋体"/>
          <w:kern w:val="0"/>
          <w:sz w:val="24"/>
          <w:szCs w:val="24"/>
        </w:rPr>
      </w:pPr>
      <w:r>
        <w:rPr>
          <w:rFonts w:ascii="宋体" w:cs="宋体" w:hint="eastAsia"/>
          <w:kern w:val="0"/>
          <w:sz w:val="24"/>
          <w:szCs w:val="24"/>
        </w:rPr>
        <w:t>↓</w:t>
      </w:r>
    </w:p>
    <w:p w:rsidR="00000000" w:rsidRDefault="00662BDD">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开端（包</w:t>
      </w:r>
      <w:r>
        <w:rPr>
          <w:rFonts w:ascii="宋体" w:hAnsi="宋体" w:cs="宋体" w:hint="eastAsia"/>
          <w:kern w:val="0"/>
          <w:sz w:val="24"/>
          <w:szCs w:val="24"/>
        </w:rPr>
        <w:t>弟来历）</w:t>
      </w:r>
    </w:p>
    <w:p w:rsidR="00000000" w:rsidRDefault="00662BDD">
      <w:pPr>
        <w:widowControl/>
        <w:spacing w:before="100" w:beforeAutospacing="1" w:after="100" w:afterAutospacing="1" w:line="360" w:lineRule="auto"/>
        <w:ind w:firstLine="525"/>
        <w:jc w:val="left"/>
        <w:rPr>
          <w:rFonts w:ascii="宋体" w:cs="宋体"/>
          <w:kern w:val="0"/>
          <w:sz w:val="24"/>
          <w:szCs w:val="24"/>
        </w:rPr>
      </w:pPr>
      <w:r>
        <w:rPr>
          <w:rFonts w:ascii="宋体" w:cs="宋体" w:hint="eastAsia"/>
          <w:kern w:val="0"/>
          <w:sz w:val="24"/>
          <w:szCs w:val="24"/>
        </w:rPr>
        <w:t>↓</w:t>
      </w:r>
    </w:p>
    <w:p w:rsidR="00000000" w:rsidRDefault="00662BDD">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发展（在家七年，与包弟相处很好）</w:t>
      </w:r>
    </w:p>
    <w:p w:rsidR="00000000" w:rsidRDefault="00662BDD">
      <w:pPr>
        <w:widowControl/>
        <w:spacing w:before="100" w:beforeAutospacing="1" w:after="100" w:afterAutospacing="1" w:line="360" w:lineRule="auto"/>
        <w:ind w:firstLine="525"/>
        <w:jc w:val="left"/>
        <w:rPr>
          <w:rFonts w:ascii="宋体" w:cs="宋体"/>
          <w:kern w:val="0"/>
          <w:sz w:val="24"/>
          <w:szCs w:val="24"/>
        </w:rPr>
      </w:pPr>
      <w:r>
        <w:rPr>
          <w:rFonts w:ascii="宋体" w:cs="宋体" w:hint="eastAsia"/>
          <w:kern w:val="0"/>
          <w:sz w:val="24"/>
          <w:szCs w:val="24"/>
        </w:rPr>
        <w:t>↓</w:t>
      </w:r>
    </w:p>
    <w:p w:rsidR="00000000" w:rsidRDefault="00662BDD">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结局（痛别包弟）</w:t>
      </w:r>
    </w:p>
    <w:p w:rsidR="00000000" w:rsidRDefault="00662BDD">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（二）情感把握</w:t>
      </w:r>
    </w:p>
    <w:p w:rsidR="00000000" w:rsidRDefault="00662BDD">
      <w:pPr>
        <w:widowControl/>
        <w:spacing w:before="100" w:beforeAutospacing="1" w:after="100" w:afterAutospacing="1" w:line="360" w:lineRule="auto"/>
        <w:ind w:firstLine="525"/>
        <w:jc w:val="left"/>
        <w:rPr>
          <w:rFonts w:ascii="宋体" w:cs="宋体"/>
          <w:kern w:val="0"/>
          <w:sz w:val="24"/>
          <w:szCs w:val="24"/>
        </w:rPr>
      </w:pPr>
      <w:r>
        <w:rPr>
          <w:rFonts w:ascii="宋体" w:hAnsi="宋体" w:cs="宋体"/>
          <w:kern w:val="0"/>
          <w:sz w:val="24"/>
          <w:szCs w:val="24"/>
        </w:rPr>
        <w:lastRenderedPageBreak/>
        <w:t>1</w:t>
      </w:r>
      <w:r>
        <w:rPr>
          <w:rFonts w:ascii="宋体" w:hAnsi="宋体" w:cs="宋体" w:hint="eastAsia"/>
          <w:kern w:val="0"/>
          <w:sz w:val="24"/>
          <w:szCs w:val="24"/>
        </w:rPr>
        <w:t>．师导：该篇叙写了一个凄婉的故事，也流泻了一段复杂的心理历程，溶入了作者的悲欢怨恨之情。让我们紧贴作者的心，仔细品读感受作者的情绪流程。</w:t>
      </w:r>
    </w:p>
    <w:p w:rsidR="00000000" w:rsidRDefault="00662BDD">
      <w:pPr>
        <w:widowControl/>
        <w:spacing w:before="100" w:beforeAutospacing="1" w:after="100" w:afterAutospacing="1" w:line="360" w:lineRule="auto"/>
        <w:ind w:firstLine="525"/>
        <w:jc w:val="left"/>
        <w:rPr>
          <w:rFonts w:ascii="宋体" w:cs="宋体"/>
          <w:kern w:val="0"/>
          <w:sz w:val="24"/>
          <w:szCs w:val="24"/>
        </w:rPr>
      </w:pPr>
      <w:r>
        <w:rPr>
          <w:rFonts w:ascii="宋体" w:hAnsi="宋体" w:cs="宋体"/>
          <w:kern w:val="0"/>
          <w:sz w:val="24"/>
          <w:szCs w:val="24"/>
        </w:rPr>
        <w:t>2</w:t>
      </w:r>
      <w:r>
        <w:rPr>
          <w:rFonts w:ascii="宋体" w:hAnsi="宋体" w:cs="宋体" w:hint="eastAsia"/>
          <w:kern w:val="0"/>
          <w:sz w:val="24"/>
          <w:szCs w:val="24"/>
        </w:rPr>
        <w:t>．学生品文体验作品感情然后各抒己见</w:t>
      </w:r>
    </w:p>
    <w:p w:rsidR="00000000" w:rsidRDefault="00662BDD">
      <w:pPr>
        <w:widowControl/>
        <w:spacing w:before="100" w:beforeAutospacing="1" w:after="100" w:afterAutospacing="1" w:line="360" w:lineRule="auto"/>
        <w:ind w:firstLine="525"/>
        <w:jc w:val="left"/>
        <w:rPr>
          <w:rFonts w:ascii="宋体" w:cs="宋体"/>
          <w:kern w:val="0"/>
          <w:sz w:val="24"/>
          <w:szCs w:val="24"/>
        </w:rPr>
      </w:pPr>
      <w:r>
        <w:rPr>
          <w:rFonts w:ascii="宋体" w:hAnsi="宋体" w:cs="宋体"/>
          <w:kern w:val="0"/>
          <w:sz w:val="24"/>
          <w:szCs w:val="24"/>
        </w:rPr>
        <w:t>3</w:t>
      </w:r>
      <w:r>
        <w:rPr>
          <w:rFonts w:ascii="宋体" w:hAnsi="宋体" w:cs="宋体" w:hint="eastAsia"/>
          <w:kern w:val="0"/>
          <w:sz w:val="24"/>
          <w:szCs w:val="24"/>
        </w:rPr>
        <w:t>．教师综合学生意见形成板书：（多媒体显示）</w:t>
      </w:r>
    </w:p>
    <w:p w:rsidR="00000000" w:rsidRDefault="00662BDD">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伤感（艺术家与狗的故事）</w:t>
      </w:r>
      <w:r>
        <w:rPr>
          <w:rFonts w:ascii="宋体" w:hAnsi="宋体" w:cs="宋体"/>
          <w:kern w:val="0"/>
          <w:sz w:val="24"/>
          <w:szCs w:val="24"/>
        </w:rPr>
        <w:t>——</w:t>
      </w:r>
      <w:r>
        <w:rPr>
          <w:rFonts w:ascii="宋体" w:hAnsi="宋体" w:cs="宋体" w:hint="eastAsia"/>
          <w:kern w:val="0"/>
          <w:sz w:val="24"/>
          <w:szCs w:val="24"/>
        </w:rPr>
        <w:t>欢快（与包弟亲密接触）</w:t>
      </w:r>
      <w:r>
        <w:rPr>
          <w:rFonts w:ascii="宋体" w:cs="宋体" w:hint="eastAsia"/>
          <w:kern w:val="0"/>
          <w:sz w:val="24"/>
          <w:szCs w:val="24"/>
        </w:rPr>
        <w:t>──</w:t>
      </w:r>
      <w:r>
        <w:rPr>
          <w:rFonts w:ascii="宋体" w:hAnsi="宋体" w:cs="宋体" w:hint="eastAsia"/>
          <w:kern w:val="0"/>
          <w:sz w:val="24"/>
          <w:szCs w:val="24"/>
        </w:rPr>
        <w:t>忧虑（不知如何安排包弟）</w:t>
      </w:r>
      <w:r>
        <w:rPr>
          <w:rFonts w:ascii="宋体" w:cs="宋体" w:hint="eastAsia"/>
          <w:kern w:val="0"/>
          <w:sz w:val="24"/>
          <w:szCs w:val="24"/>
        </w:rPr>
        <w:t>──</w:t>
      </w:r>
      <w:r>
        <w:rPr>
          <w:rFonts w:ascii="宋体" w:hAnsi="宋体" w:cs="宋体" w:hint="eastAsia"/>
          <w:kern w:val="0"/>
          <w:sz w:val="24"/>
          <w:szCs w:val="24"/>
        </w:rPr>
        <w:t>轻松（送走了包弟）</w:t>
      </w:r>
      <w:r>
        <w:rPr>
          <w:rFonts w:ascii="宋体" w:cs="宋体" w:hint="eastAsia"/>
          <w:kern w:val="0"/>
          <w:sz w:val="24"/>
          <w:szCs w:val="24"/>
        </w:rPr>
        <w:t>──</w:t>
      </w:r>
      <w:r>
        <w:rPr>
          <w:rFonts w:ascii="宋体" w:hAnsi="宋体" w:cs="宋体" w:hint="eastAsia"/>
          <w:kern w:val="0"/>
          <w:sz w:val="24"/>
          <w:szCs w:val="24"/>
        </w:rPr>
        <w:t>沉重（送走之后心不得安）</w:t>
      </w:r>
      <w:r>
        <w:rPr>
          <w:rFonts w:ascii="宋体" w:cs="宋体" w:hint="eastAsia"/>
          <w:kern w:val="0"/>
          <w:sz w:val="24"/>
          <w:szCs w:val="24"/>
        </w:rPr>
        <w:t>──</w:t>
      </w:r>
      <w:r>
        <w:rPr>
          <w:rFonts w:ascii="宋体" w:hAnsi="宋体" w:cs="宋体" w:hint="eastAsia"/>
          <w:kern w:val="0"/>
          <w:sz w:val="24"/>
          <w:szCs w:val="24"/>
        </w:rPr>
        <w:t>歉意（至今心不得安）</w:t>
      </w:r>
    </w:p>
    <w:p w:rsidR="00000000" w:rsidRDefault="00662BDD">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（三）探究文旨</w:t>
      </w:r>
    </w:p>
    <w:p w:rsidR="00000000" w:rsidRDefault="00662BDD">
      <w:pPr>
        <w:widowControl/>
        <w:spacing w:before="100" w:beforeAutospacing="1" w:after="100" w:afterAutospacing="1" w:line="360" w:lineRule="auto"/>
        <w:ind w:firstLine="525"/>
        <w:jc w:val="left"/>
        <w:rPr>
          <w:rFonts w:ascii="宋体" w:cs="宋体"/>
          <w:kern w:val="0"/>
          <w:sz w:val="24"/>
          <w:szCs w:val="24"/>
        </w:rPr>
      </w:pPr>
      <w:r>
        <w:rPr>
          <w:rFonts w:ascii="宋体" w:hAnsi="宋体" w:cs="宋体"/>
          <w:kern w:val="0"/>
          <w:sz w:val="24"/>
          <w:szCs w:val="24"/>
        </w:rPr>
        <w:t>1</w:t>
      </w:r>
      <w:r>
        <w:rPr>
          <w:rFonts w:ascii="宋体" w:hAnsi="宋体" w:cs="宋体" w:hint="eastAsia"/>
          <w:kern w:val="0"/>
          <w:sz w:val="24"/>
          <w:szCs w:val="24"/>
        </w:rPr>
        <w:t>．教师引导：</w:t>
      </w:r>
      <w:r>
        <w:rPr>
          <w:rFonts w:ascii="宋体" w:cs="宋体" w:hint="eastAsia"/>
          <w:kern w:val="0"/>
          <w:sz w:val="24"/>
          <w:szCs w:val="24"/>
        </w:rPr>
        <w:t>“</w:t>
      </w:r>
      <w:r>
        <w:rPr>
          <w:rFonts w:ascii="宋体" w:hAnsi="宋体" w:cs="宋体" w:hint="eastAsia"/>
          <w:kern w:val="0"/>
          <w:sz w:val="24"/>
          <w:szCs w:val="24"/>
        </w:rPr>
        <w:t>抒情写意是散文的</w:t>
      </w:r>
      <w:r>
        <w:rPr>
          <w:rFonts w:ascii="宋体" w:hAnsi="宋体" w:cs="宋体" w:hint="eastAsia"/>
          <w:kern w:val="0"/>
          <w:sz w:val="24"/>
          <w:szCs w:val="24"/>
        </w:rPr>
        <w:t>当行本色，甚至可以说是散文的核心和灵魂</w:t>
      </w:r>
      <w:r>
        <w:rPr>
          <w:rFonts w:ascii="宋体" w:cs="宋体" w:hint="eastAsia"/>
          <w:kern w:val="0"/>
          <w:sz w:val="24"/>
          <w:szCs w:val="24"/>
        </w:rPr>
        <w:t>”</w:t>
      </w:r>
      <w:r>
        <w:rPr>
          <w:rFonts w:ascii="宋体" w:hAnsi="宋体" w:cs="宋体" w:hint="eastAsia"/>
          <w:kern w:val="0"/>
          <w:sz w:val="24"/>
          <w:szCs w:val="24"/>
        </w:rPr>
        <w:t>本文的感情基调是什么？</w:t>
      </w:r>
    </w:p>
    <w:p w:rsidR="00000000" w:rsidRDefault="00662BDD">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提示：诗有诗眼，文有文眼。朱自清《荷塘月色》有</w:t>
      </w:r>
      <w:r>
        <w:rPr>
          <w:rFonts w:ascii="宋体" w:cs="宋体" w:hint="eastAsia"/>
          <w:kern w:val="0"/>
          <w:sz w:val="24"/>
          <w:szCs w:val="24"/>
        </w:rPr>
        <w:t>“</w:t>
      </w:r>
      <w:r>
        <w:rPr>
          <w:rFonts w:ascii="宋体" w:hAnsi="宋体" w:cs="宋体" w:hint="eastAsia"/>
          <w:kern w:val="0"/>
          <w:sz w:val="24"/>
          <w:szCs w:val="24"/>
        </w:rPr>
        <w:t>这几天心理颇不宁静</w:t>
      </w:r>
      <w:r>
        <w:rPr>
          <w:rFonts w:ascii="宋体" w:cs="宋体" w:hint="eastAsia"/>
          <w:kern w:val="0"/>
          <w:sz w:val="24"/>
          <w:szCs w:val="24"/>
        </w:rPr>
        <w:t>”</w:t>
      </w:r>
      <w:r>
        <w:rPr>
          <w:rFonts w:ascii="宋体" w:hAnsi="宋体" w:cs="宋体" w:hint="eastAsia"/>
          <w:kern w:val="0"/>
          <w:sz w:val="24"/>
          <w:szCs w:val="24"/>
        </w:rPr>
        <w:t>，郁达夫《故都的秋》有</w:t>
      </w:r>
      <w:r>
        <w:rPr>
          <w:rFonts w:ascii="宋体" w:cs="宋体" w:hint="eastAsia"/>
          <w:kern w:val="0"/>
          <w:sz w:val="24"/>
          <w:szCs w:val="24"/>
        </w:rPr>
        <w:t>“</w:t>
      </w:r>
      <w:r>
        <w:rPr>
          <w:rFonts w:ascii="宋体" w:hAnsi="宋体" w:cs="宋体" w:hint="eastAsia"/>
          <w:kern w:val="0"/>
          <w:sz w:val="24"/>
          <w:szCs w:val="24"/>
        </w:rPr>
        <w:t>北国的秋特别地来得早，来得清，来得静，来得凄凉</w:t>
      </w:r>
      <w:r>
        <w:rPr>
          <w:rFonts w:ascii="宋体" w:cs="宋体" w:hint="eastAsia"/>
          <w:kern w:val="0"/>
          <w:sz w:val="24"/>
          <w:szCs w:val="24"/>
        </w:rPr>
        <w:t>”</w:t>
      </w:r>
      <w:r>
        <w:rPr>
          <w:rFonts w:ascii="宋体" w:hAnsi="宋体" w:cs="宋体" w:hint="eastAsia"/>
          <w:kern w:val="0"/>
          <w:sz w:val="24"/>
          <w:szCs w:val="24"/>
        </w:rPr>
        <w:t>，试问本文的文眼是什么？</w:t>
      </w:r>
    </w:p>
    <w:p w:rsidR="00000000" w:rsidRDefault="00662BDD">
      <w:pPr>
        <w:widowControl/>
        <w:spacing w:before="100" w:beforeAutospacing="1" w:after="100" w:afterAutospacing="1" w:line="360" w:lineRule="auto"/>
        <w:ind w:firstLine="525"/>
        <w:jc w:val="left"/>
        <w:rPr>
          <w:rFonts w:ascii="宋体" w:cs="宋体"/>
          <w:kern w:val="0"/>
          <w:sz w:val="24"/>
          <w:szCs w:val="24"/>
        </w:rPr>
      </w:pPr>
      <w:r>
        <w:rPr>
          <w:rFonts w:ascii="宋体" w:hAnsi="宋体" w:cs="宋体"/>
          <w:kern w:val="0"/>
          <w:sz w:val="24"/>
          <w:szCs w:val="24"/>
        </w:rPr>
        <w:t>2</w:t>
      </w:r>
      <w:r>
        <w:rPr>
          <w:rFonts w:ascii="宋体" w:hAnsi="宋体" w:cs="宋体" w:hint="eastAsia"/>
          <w:kern w:val="0"/>
          <w:sz w:val="24"/>
          <w:szCs w:val="24"/>
        </w:rPr>
        <w:t>．学生浏览课文</w:t>
      </w:r>
    </w:p>
    <w:p w:rsidR="00000000" w:rsidRDefault="00662BDD">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明确：文末</w:t>
      </w:r>
      <w:r>
        <w:rPr>
          <w:rFonts w:ascii="宋体" w:cs="宋体" w:hint="eastAsia"/>
          <w:kern w:val="0"/>
          <w:sz w:val="24"/>
          <w:szCs w:val="24"/>
        </w:rPr>
        <w:t>“</w:t>
      </w:r>
      <w:r>
        <w:rPr>
          <w:rFonts w:ascii="宋体" w:hAnsi="宋体" w:cs="宋体" w:hint="eastAsia"/>
          <w:kern w:val="0"/>
          <w:sz w:val="24"/>
          <w:szCs w:val="24"/>
        </w:rPr>
        <w:t>我怀念包弟，我想向它表示歉意。</w:t>
      </w:r>
      <w:r>
        <w:rPr>
          <w:rFonts w:ascii="宋体" w:cs="宋体" w:hint="eastAsia"/>
          <w:kern w:val="0"/>
          <w:sz w:val="24"/>
          <w:szCs w:val="24"/>
        </w:rPr>
        <w:t>”</w:t>
      </w:r>
    </w:p>
    <w:p w:rsidR="00000000" w:rsidRDefault="00662BDD">
      <w:pPr>
        <w:widowControl/>
        <w:spacing w:before="100" w:beforeAutospacing="1" w:after="100" w:afterAutospacing="1" w:line="360" w:lineRule="auto"/>
        <w:ind w:firstLine="525"/>
        <w:jc w:val="left"/>
        <w:rPr>
          <w:rFonts w:ascii="宋体" w:cs="宋体"/>
          <w:kern w:val="0"/>
          <w:sz w:val="24"/>
          <w:szCs w:val="24"/>
        </w:rPr>
      </w:pPr>
      <w:r>
        <w:rPr>
          <w:rFonts w:ascii="宋体" w:hAnsi="宋体" w:cs="宋体"/>
          <w:kern w:val="0"/>
          <w:sz w:val="24"/>
          <w:szCs w:val="24"/>
        </w:rPr>
        <w:t>3</w:t>
      </w:r>
      <w:r>
        <w:rPr>
          <w:rFonts w:ascii="宋体" w:hAnsi="宋体" w:cs="宋体" w:hint="eastAsia"/>
          <w:kern w:val="0"/>
          <w:sz w:val="24"/>
          <w:szCs w:val="24"/>
        </w:rPr>
        <w:t>．教师提问：文章哪些言语表明了作者的</w:t>
      </w:r>
      <w:r>
        <w:rPr>
          <w:rFonts w:ascii="宋体" w:cs="宋体" w:hint="eastAsia"/>
          <w:kern w:val="0"/>
          <w:sz w:val="24"/>
          <w:szCs w:val="24"/>
        </w:rPr>
        <w:t>“</w:t>
      </w:r>
      <w:r>
        <w:rPr>
          <w:rFonts w:ascii="宋体" w:hAnsi="宋体" w:cs="宋体" w:hint="eastAsia"/>
          <w:kern w:val="0"/>
          <w:sz w:val="24"/>
          <w:szCs w:val="24"/>
        </w:rPr>
        <w:t>歉意</w:t>
      </w:r>
      <w:r>
        <w:rPr>
          <w:rFonts w:ascii="宋体" w:cs="宋体" w:hint="eastAsia"/>
          <w:kern w:val="0"/>
          <w:sz w:val="24"/>
          <w:szCs w:val="24"/>
        </w:rPr>
        <w:t>”</w:t>
      </w:r>
      <w:r>
        <w:rPr>
          <w:rFonts w:ascii="宋体" w:hAnsi="宋体" w:cs="宋体" w:hint="eastAsia"/>
          <w:kern w:val="0"/>
          <w:sz w:val="24"/>
          <w:szCs w:val="24"/>
        </w:rPr>
        <w:t>？</w:t>
      </w:r>
    </w:p>
    <w:p w:rsidR="00000000" w:rsidRDefault="00662BDD">
      <w:pPr>
        <w:widowControl/>
        <w:spacing w:before="100" w:beforeAutospacing="1" w:after="100" w:afterAutospacing="1" w:line="360" w:lineRule="auto"/>
        <w:ind w:firstLine="525"/>
        <w:jc w:val="left"/>
        <w:rPr>
          <w:rFonts w:ascii="宋体" w:cs="宋体"/>
          <w:kern w:val="0"/>
          <w:sz w:val="24"/>
          <w:szCs w:val="24"/>
        </w:rPr>
      </w:pPr>
      <w:r>
        <w:rPr>
          <w:rFonts w:ascii="宋体" w:hAnsi="宋体" w:cs="宋体"/>
          <w:kern w:val="0"/>
          <w:sz w:val="24"/>
          <w:szCs w:val="24"/>
        </w:rPr>
        <w:t>4</w:t>
      </w:r>
      <w:r>
        <w:rPr>
          <w:rFonts w:ascii="宋体" w:hAnsi="宋体" w:cs="宋体" w:hint="eastAsia"/>
          <w:kern w:val="0"/>
          <w:sz w:val="24"/>
          <w:szCs w:val="24"/>
        </w:rPr>
        <w:t>．学生浏览课文后回答：</w:t>
      </w:r>
    </w:p>
    <w:p w:rsidR="00000000" w:rsidRDefault="00662BDD">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参考内容（多媒体显示）</w:t>
      </w:r>
    </w:p>
    <w:p w:rsidR="00000000" w:rsidRDefault="00662BDD">
      <w:pPr>
        <w:widowControl/>
        <w:spacing w:before="100" w:beforeAutospacing="1" w:after="100" w:afterAutospacing="1" w:line="360" w:lineRule="auto"/>
        <w:ind w:firstLine="525"/>
        <w:jc w:val="left"/>
        <w:rPr>
          <w:rFonts w:ascii="宋体" w:cs="宋体"/>
          <w:kern w:val="0"/>
          <w:sz w:val="24"/>
          <w:szCs w:val="24"/>
        </w:rPr>
      </w:pPr>
      <w:r>
        <w:rPr>
          <w:rFonts w:ascii="宋体" w:cs="宋体" w:hint="eastAsia"/>
          <w:kern w:val="0"/>
          <w:sz w:val="24"/>
          <w:szCs w:val="24"/>
        </w:rPr>
        <w:t>“</w:t>
      </w:r>
      <w:r>
        <w:rPr>
          <w:rFonts w:ascii="宋体" w:hAnsi="宋体" w:cs="宋体" w:hint="eastAsia"/>
          <w:kern w:val="0"/>
          <w:sz w:val="24"/>
          <w:szCs w:val="24"/>
        </w:rPr>
        <w:t>在我吞了两片眠尔通</w:t>
      </w:r>
      <w:r>
        <w:rPr>
          <w:rFonts w:ascii="宋体" w:cs="宋体" w:hint="eastAsia"/>
          <w:kern w:val="0"/>
          <w:sz w:val="24"/>
          <w:szCs w:val="24"/>
        </w:rPr>
        <w:t>……</w:t>
      </w:r>
      <w:r>
        <w:rPr>
          <w:rFonts w:ascii="宋体" w:hAnsi="宋体" w:cs="宋体" w:hint="eastAsia"/>
          <w:kern w:val="0"/>
          <w:sz w:val="24"/>
          <w:szCs w:val="24"/>
        </w:rPr>
        <w:t>就这样可耻地开始了十年浩劫中逆来顺受的苦难生活</w:t>
      </w:r>
      <w:r>
        <w:rPr>
          <w:rFonts w:ascii="宋体" w:cs="宋体" w:hint="eastAsia"/>
          <w:kern w:val="0"/>
          <w:sz w:val="24"/>
          <w:szCs w:val="24"/>
        </w:rPr>
        <w:t>”</w:t>
      </w:r>
    </w:p>
    <w:p w:rsidR="00000000" w:rsidRDefault="00662BDD">
      <w:pPr>
        <w:widowControl/>
        <w:spacing w:before="100" w:beforeAutospacing="1" w:after="100" w:afterAutospacing="1" w:line="360" w:lineRule="auto"/>
        <w:ind w:firstLine="525"/>
        <w:jc w:val="left"/>
        <w:rPr>
          <w:rFonts w:ascii="宋体" w:cs="宋体"/>
          <w:kern w:val="0"/>
          <w:sz w:val="24"/>
          <w:szCs w:val="24"/>
        </w:rPr>
      </w:pPr>
      <w:r>
        <w:rPr>
          <w:rFonts w:ascii="宋体" w:cs="宋体" w:hint="eastAsia"/>
          <w:kern w:val="0"/>
          <w:sz w:val="24"/>
          <w:szCs w:val="24"/>
        </w:rPr>
        <w:t>“</w:t>
      </w:r>
      <w:r>
        <w:rPr>
          <w:rFonts w:ascii="宋体" w:hAnsi="宋体" w:cs="宋体" w:hint="eastAsia"/>
          <w:kern w:val="0"/>
          <w:sz w:val="24"/>
          <w:szCs w:val="24"/>
        </w:rPr>
        <w:t>自己也终于变成了包弟</w:t>
      </w:r>
      <w:r>
        <w:rPr>
          <w:rFonts w:ascii="宋体" w:cs="宋体" w:hint="eastAsia"/>
          <w:kern w:val="0"/>
          <w:sz w:val="24"/>
          <w:szCs w:val="24"/>
        </w:rPr>
        <w:t>……</w:t>
      </w:r>
      <w:r>
        <w:rPr>
          <w:rFonts w:ascii="宋体" w:hAnsi="宋体" w:cs="宋体" w:hint="eastAsia"/>
          <w:kern w:val="0"/>
          <w:sz w:val="24"/>
          <w:szCs w:val="24"/>
        </w:rPr>
        <w:t>我好象作了一场大梦</w:t>
      </w:r>
      <w:r>
        <w:rPr>
          <w:rFonts w:ascii="宋体" w:hAnsi="宋体" w:cs="宋体" w:hint="eastAsia"/>
          <w:kern w:val="0"/>
          <w:sz w:val="24"/>
          <w:szCs w:val="24"/>
        </w:rPr>
        <w:t>。</w:t>
      </w:r>
      <w:r>
        <w:rPr>
          <w:rFonts w:ascii="宋体" w:cs="宋体" w:hint="eastAsia"/>
          <w:kern w:val="0"/>
          <w:sz w:val="24"/>
          <w:szCs w:val="24"/>
        </w:rPr>
        <w:t>”</w:t>
      </w:r>
    </w:p>
    <w:p w:rsidR="00000000" w:rsidRDefault="00662BDD">
      <w:pPr>
        <w:widowControl/>
        <w:spacing w:before="100" w:beforeAutospacing="1" w:after="100" w:afterAutospacing="1" w:line="360" w:lineRule="auto"/>
        <w:ind w:firstLine="525"/>
        <w:jc w:val="left"/>
        <w:rPr>
          <w:rFonts w:ascii="宋体" w:cs="宋体"/>
          <w:kern w:val="0"/>
          <w:sz w:val="24"/>
          <w:szCs w:val="24"/>
        </w:rPr>
      </w:pPr>
      <w:r>
        <w:rPr>
          <w:rFonts w:ascii="宋体" w:cs="宋体" w:hint="eastAsia"/>
          <w:kern w:val="0"/>
          <w:sz w:val="24"/>
          <w:szCs w:val="24"/>
        </w:rPr>
        <w:t>“</w:t>
      </w:r>
      <w:r>
        <w:rPr>
          <w:rFonts w:ascii="宋体" w:hAnsi="宋体" w:cs="宋体" w:hint="eastAsia"/>
          <w:kern w:val="0"/>
          <w:sz w:val="24"/>
          <w:szCs w:val="24"/>
        </w:rPr>
        <w:t>满园的创伤使我的心仿佛又给放在油锅里箭熬。</w:t>
      </w:r>
      <w:r>
        <w:rPr>
          <w:rFonts w:ascii="宋体" w:cs="宋体" w:hint="eastAsia"/>
          <w:kern w:val="0"/>
          <w:sz w:val="24"/>
          <w:szCs w:val="24"/>
        </w:rPr>
        <w:t>”</w:t>
      </w:r>
    </w:p>
    <w:p w:rsidR="00000000" w:rsidRDefault="00662BDD">
      <w:pPr>
        <w:widowControl/>
        <w:spacing w:before="100" w:beforeAutospacing="1" w:after="100" w:afterAutospacing="1" w:line="360" w:lineRule="auto"/>
        <w:ind w:firstLine="525"/>
        <w:jc w:val="left"/>
        <w:rPr>
          <w:rFonts w:ascii="宋体" w:cs="宋体"/>
          <w:kern w:val="0"/>
          <w:sz w:val="24"/>
          <w:szCs w:val="24"/>
        </w:rPr>
      </w:pPr>
      <w:r>
        <w:rPr>
          <w:rFonts w:ascii="宋体" w:cs="宋体" w:hint="eastAsia"/>
          <w:kern w:val="0"/>
          <w:sz w:val="24"/>
          <w:szCs w:val="24"/>
        </w:rPr>
        <w:t>“</w:t>
      </w:r>
      <w:r>
        <w:rPr>
          <w:rFonts w:ascii="宋体" w:hAnsi="宋体" w:cs="宋体" w:hint="eastAsia"/>
          <w:kern w:val="0"/>
          <w:sz w:val="24"/>
          <w:szCs w:val="24"/>
        </w:rPr>
        <w:t>这样的煎熬是不会有终结的</w:t>
      </w:r>
      <w:r>
        <w:rPr>
          <w:rFonts w:ascii="宋体" w:cs="宋体" w:hint="eastAsia"/>
          <w:kern w:val="0"/>
          <w:sz w:val="24"/>
          <w:szCs w:val="24"/>
        </w:rPr>
        <w:t>”</w:t>
      </w:r>
    </w:p>
    <w:p w:rsidR="00000000" w:rsidRDefault="00662BDD">
      <w:pPr>
        <w:widowControl/>
        <w:spacing w:before="100" w:beforeAutospacing="1" w:after="100" w:afterAutospacing="1" w:line="360" w:lineRule="auto"/>
        <w:ind w:firstLine="525"/>
        <w:jc w:val="left"/>
        <w:rPr>
          <w:rFonts w:ascii="宋体" w:cs="宋体"/>
          <w:kern w:val="0"/>
          <w:sz w:val="24"/>
          <w:szCs w:val="24"/>
        </w:rPr>
      </w:pPr>
      <w:r>
        <w:rPr>
          <w:rFonts w:ascii="宋体" w:hAnsi="宋体" w:cs="宋体"/>
          <w:kern w:val="0"/>
          <w:sz w:val="24"/>
          <w:szCs w:val="24"/>
        </w:rPr>
        <w:lastRenderedPageBreak/>
        <w:t>5</w:t>
      </w:r>
      <w:r>
        <w:rPr>
          <w:rFonts w:ascii="宋体" w:hAnsi="宋体" w:cs="宋体" w:hint="eastAsia"/>
          <w:kern w:val="0"/>
          <w:sz w:val="24"/>
          <w:szCs w:val="24"/>
        </w:rPr>
        <w:t>．教师进一步引导：结合上面的语句谈谈你对</w:t>
      </w:r>
      <w:r>
        <w:rPr>
          <w:rFonts w:ascii="宋体" w:cs="宋体" w:hint="eastAsia"/>
          <w:kern w:val="0"/>
          <w:sz w:val="24"/>
          <w:szCs w:val="24"/>
        </w:rPr>
        <w:t>“</w:t>
      </w:r>
      <w:r>
        <w:rPr>
          <w:rFonts w:ascii="宋体" w:hAnsi="宋体" w:cs="宋体" w:hint="eastAsia"/>
          <w:kern w:val="0"/>
          <w:sz w:val="24"/>
          <w:szCs w:val="24"/>
        </w:rPr>
        <w:t>我怀念包弟，我想向它表示歉意。</w:t>
      </w:r>
      <w:r>
        <w:rPr>
          <w:rFonts w:ascii="宋体" w:cs="宋体" w:hint="eastAsia"/>
          <w:kern w:val="0"/>
          <w:sz w:val="24"/>
          <w:szCs w:val="24"/>
        </w:rPr>
        <w:t>”</w:t>
      </w:r>
      <w:r>
        <w:rPr>
          <w:rFonts w:ascii="宋体" w:hAnsi="宋体" w:cs="宋体" w:hint="eastAsia"/>
          <w:kern w:val="0"/>
          <w:sz w:val="24"/>
          <w:szCs w:val="24"/>
        </w:rPr>
        <w:t>这句话中的</w:t>
      </w:r>
      <w:r>
        <w:rPr>
          <w:rFonts w:ascii="宋体" w:cs="宋体" w:hint="eastAsia"/>
          <w:kern w:val="0"/>
          <w:sz w:val="24"/>
          <w:szCs w:val="24"/>
        </w:rPr>
        <w:t>“</w:t>
      </w:r>
      <w:r>
        <w:rPr>
          <w:rFonts w:ascii="宋体" w:hAnsi="宋体" w:cs="宋体" w:hint="eastAsia"/>
          <w:kern w:val="0"/>
          <w:sz w:val="24"/>
          <w:szCs w:val="24"/>
        </w:rPr>
        <w:t>歉意</w:t>
      </w:r>
      <w:r>
        <w:rPr>
          <w:rFonts w:ascii="宋体" w:cs="宋体" w:hint="eastAsia"/>
          <w:kern w:val="0"/>
          <w:sz w:val="24"/>
          <w:szCs w:val="24"/>
        </w:rPr>
        <w:t>”</w:t>
      </w:r>
      <w:r>
        <w:rPr>
          <w:rFonts w:ascii="宋体" w:hAnsi="宋体" w:cs="宋体" w:hint="eastAsia"/>
          <w:kern w:val="0"/>
          <w:sz w:val="24"/>
          <w:szCs w:val="24"/>
        </w:rPr>
        <w:t>的理解</w:t>
      </w:r>
    </w:p>
    <w:p w:rsidR="00000000" w:rsidRDefault="00662BDD">
      <w:pPr>
        <w:widowControl/>
        <w:spacing w:before="100" w:beforeAutospacing="1" w:after="100" w:afterAutospacing="1" w:line="360" w:lineRule="auto"/>
        <w:ind w:firstLine="525"/>
        <w:jc w:val="left"/>
        <w:rPr>
          <w:rFonts w:ascii="宋体" w:cs="宋体"/>
          <w:kern w:val="0"/>
          <w:sz w:val="24"/>
          <w:szCs w:val="24"/>
        </w:rPr>
      </w:pPr>
      <w:r>
        <w:rPr>
          <w:rFonts w:ascii="宋体" w:hAnsi="宋体" w:cs="宋体"/>
          <w:kern w:val="0"/>
          <w:sz w:val="24"/>
          <w:szCs w:val="24"/>
        </w:rPr>
        <w:t>6</w:t>
      </w:r>
      <w:r>
        <w:rPr>
          <w:rFonts w:ascii="宋体" w:hAnsi="宋体" w:cs="宋体" w:hint="eastAsia"/>
          <w:kern w:val="0"/>
          <w:sz w:val="24"/>
          <w:szCs w:val="24"/>
        </w:rPr>
        <w:t>．学生各抒己见后教师结合材料发表看法</w:t>
      </w:r>
    </w:p>
    <w:p w:rsidR="00000000" w:rsidRDefault="00662BDD">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师：这发之心底的语言，我们可曾领会？这不仅仅是歉意，更是发自灵魂深处的忏悔！是对生命的尊重，是一个有良知的作家对反省历史的呼号。</w:t>
      </w:r>
    </w:p>
    <w:p w:rsidR="00000000" w:rsidRDefault="00662BDD">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附材料（多媒体显示）：</w:t>
      </w:r>
    </w:p>
    <w:p w:rsidR="00000000" w:rsidRDefault="00662BDD">
      <w:pPr>
        <w:widowControl/>
        <w:spacing w:before="100" w:beforeAutospacing="1" w:after="100" w:afterAutospacing="1" w:line="360" w:lineRule="auto"/>
        <w:ind w:firstLine="525"/>
        <w:jc w:val="left"/>
        <w:rPr>
          <w:rFonts w:ascii="宋体" w:cs="宋体"/>
          <w:kern w:val="0"/>
          <w:sz w:val="24"/>
          <w:szCs w:val="24"/>
        </w:rPr>
      </w:pPr>
      <w:r>
        <w:rPr>
          <w:rFonts w:ascii="宋体" w:cs="宋体" w:hint="eastAsia"/>
          <w:kern w:val="0"/>
          <w:sz w:val="24"/>
          <w:szCs w:val="24"/>
        </w:rPr>
        <w:t>“</w:t>
      </w:r>
      <w:r>
        <w:rPr>
          <w:rFonts w:ascii="宋体" w:hAnsi="宋体" w:cs="宋体" w:hint="eastAsia"/>
          <w:kern w:val="0"/>
          <w:sz w:val="24"/>
          <w:szCs w:val="24"/>
        </w:rPr>
        <w:t>重读过去的文章，我绝不能宽恕自己。人们责问我为什么把自己搞得这样痛苦，正因为我无法使笔下的豪行壮举成为现实。</w:t>
      </w:r>
      <w:r>
        <w:rPr>
          <w:rFonts w:ascii="宋体" w:cs="宋体" w:hint="eastAsia"/>
          <w:kern w:val="0"/>
          <w:sz w:val="24"/>
          <w:szCs w:val="24"/>
        </w:rPr>
        <w:t>”</w:t>
      </w:r>
      <w:r>
        <w:rPr>
          <w:rFonts w:ascii="宋体" w:hAnsi="宋体" w:cs="宋体"/>
          <w:kern w:val="0"/>
          <w:sz w:val="24"/>
          <w:szCs w:val="24"/>
        </w:rPr>
        <w:t>——</w:t>
      </w:r>
      <w:r>
        <w:rPr>
          <w:rFonts w:ascii="宋体" w:hAnsi="宋体" w:cs="宋体" w:hint="eastAsia"/>
          <w:kern w:val="0"/>
          <w:sz w:val="24"/>
          <w:szCs w:val="24"/>
        </w:rPr>
        <w:t>巴金《最后的话》</w:t>
      </w:r>
    </w:p>
    <w:p w:rsidR="00000000" w:rsidRDefault="00662BDD">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深深的自责和沉痛的忏悔是缠绕巴金一生的情结，并不仅仅是因为创作，也是为着作品中那些冤屈的灵魂以及造成这些悲剧的时代和社会。对文革的反思，是巴金老人为心中的上帝</w:t>
      </w:r>
      <w:r>
        <w:rPr>
          <w:rFonts w:ascii="宋体" w:hAnsi="宋体" w:cs="宋体"/>
          <w:kern w:val="0"/>
          <w:sz w:val="24"/>
          <w:szCs w:val="24"/>
        </w:rPr>
        <w:t>--</w:t>
      </w:r>
      <w:r>
        <w:rPr>
          <w:rFonts w:ascii="宋体" w:hAnsi="宋体" w:cs="宋体" w:hint="eastAsia"/>
          <w:kern w:val="0"/>
          <w:sz w:val="24"/>
          <w:szCs w:val="24"/>
        </w:rPr>
        <w:t>人民而忏悔的典型写照。（朱四倍</w:t>
      </w:r>
      <w:r>
        <w:rPr>
          <w:rFonts w:ascii="宋体" w:hAnsi="宋体" w:cs="宋体"/>
          <w:kern w:val="0"/>
          <w:sz w:val="24"/>
          <w:szCs w:val="24"/>
        </w:rPr>
        <w:t>——</w:t>
      </w:r>
      <w:r>
        <w:rPr>
          <w:rFonts w:ascii="宋体" w:hAnsi="宋体" w:cs="宋体" w:hint="eastAsia"/>
          <w:kern w:val="0"/>
          <w:sz w:val="24"/>
          <w:szCs w:val="24"/>
        </w:rPr>
        <w:t>新华网）</w:t>
      </w:r>
    </w:p>
    <w:p w:rsidR="00000000" w:rsidRDefault="00662BDD">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二．关注社会人生</w:t>
      </w:r>
      <w:r>
        <w:rPr>
          <w:rFonts w:ascii="宋体" w:hAnsi="宋体" w:cs="宋体"/>
          <w:kern w:val="0"/>
          <w:sz w:val="24"/>
          <w:szCs w:val="24"/>
        </w:rPr>
        <w:t>——</w:t>
      </w:r>
      <w:r>
        <w:rPr>
          <w:rFonts w:ascii="宋体" w:hAnsi="宋体" w:cs="宋体" w:hint="eastAsia"/>
          <w:kern w:val="0"/>
          <w:sz w:val="24"/>
          <w:szCs w:val="24"/>
        </w:rPr>
        <w:t>关于忏悔的延伸讨论：面对这些，我们首先该做什么？</w:t>
      </w:r>
    </w:p>
    <w:p w:rsidR="00000000" w:rsidRDefault="00662BDD">
      <w:pPr>
        <w:widowControl/>
        <w:spacing w:before="100" w:beforeAutospacing="1" w:after="100" w:afterAutospacing="1" w:line="360" w:lineRule="auto"/>
        <w:ind w:firstLine="525"/>
        <w:jc w:val="left"/>
        <w:rPr>
          <w:rFonts w:ascii="宋体" w:cs="宋体"/>
          <w:kern w:val="0"/>
          <w:sz w:val="24"/>
          <w:szCs w:val="24"/>
        </w:rPr>
      </w:pPr>
      <w:r>
        <w:rPr>
          <w:rFonts w:ascii="宋体" w:hAnsi="宋体" w:cs="宋体"/>
          <w:kern w:val="0"/>
          <w:sz w:val="24"/>
          <w:szCs w:val="24"/>
        </w:rPr>
        <w:t>1</w:t>
      </w:r>
      <w:r>
        <w:rPr>
          <w:rFonts w:ascii="宋体" w:hAnsi="宋体" w:cs="宋体" w:hint="eastAsia"/>
          <w:kern w:val="0"/>
          <w:sz w:val="24"/>
          <w:szCs w:val="24"/>
        </w:rPr>
        <w:t>．提供发人深思的图片和材料：（多媒体显示）</w:t>
      </w:r>
    </w:p>
    <w:p w:rsidR="00000000" w:rsidRDefault="00662BDD">
      <w:pPr>
        <w:widowControl/>
        <w:spacing w:before="100" w:beforeAutospacing="1" w:after="100" w:afterAutospacing="1" w:line="360" w:lineRule="auto"/>
        <w:ind w:firstLine="525"/>
        <w:jc w:val="left"/>
        <w:rPr>
          <w:rFonts w:ascii="宋体" w:cs="宋体"/>
          <w:kern w:val="0"/>
          <w:sz w:val="24"/>
          <w:szCs w:val="24"/>
        </w:rPr>
      </w:pPr>
      <w:r>
        <w:rPr>
          <w:rFonts w:ascii="宋体" w:cs="宋体" w:hint="eastAsia"/>
          <w:kern w:val="0"/>
          <w:sz w:val="24"/>
          <w:szCs w:val="24"/>
        </w:rPr>
        <w:t>①</w:t>
      </w:r>
      <w:r>
        <w:rPr>
          <w:rFonts w:ascii="宋体" w:hAnsi="宋体" w:cs="宋体" w:hint="eastAsia"/>
          <w:kern w:val="0"/>
          <w:sz w:val="24"/>
          <w:szCs w:val="24"/>
        </w:rPr>
        <w:t>文革资料</w:t>
      </w:r>
    </w:p>
    <w:p w:rsidR="00000000" w:rsidRDefault="00662BDD">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叶剑英元帅曾经沉痛地说过：</w:t>
      </w:r>
      <w:r>
        <w:rPr>
          <w:rFonts w:ascii="宋体" w:hAnsi="宋体" w:cs="宋体"/>
          <w:kern w:val="0"/>
          <w:sz w:val="24"/>
          <w:szCs w:val="24"/>
        </w:rPr>
        <w:t>"</w:t>
      </w:r>
      <w:r>
        <w:rPr>
          <w:rFonts w:ascii="宋体" w:hAnsi="宋体" w:cs="宋体" w:hint="eastAsia"/>
          <w:kern w:val="0"/>
          <w:sz w:val="24"/>
          <w:szCs w:val="24"/>
        </w:rPr>
        <w:t>文化大革命死了两千万人，整了一亿人，浪费了八千亿人民币。</w:t>
      </w:r>
      <w:r>
        <w:rPr>
          <w:rFonts w:ascii="宋体" w:hAnsi="宋体" w:cs="宋体"/>
          <w:kern w:val="0"/>
          <w:sz w:val="24"/>
          <w:szCs w:val="24"/>
        </w:rPr>
        <w:t>"</w:t>
      </w:r>
      <w:r>
        <w:rPr>
          <w:rFonts w:ascii="宋体" w:hAnsi="宋体" w:cs="宋体" w:hint="eastAsia"/>
          <w:kern w:val="0"/>
          <w:sz w:val="24"/>
          <w:szCs w:val="24"/>
        </w:rPr>
        <w:t>（转引自《往事</w:t>
      </w:r>
      <w:r>
        <w:rPr>
          <w:rFonts w:ascii="宋体" w:hAnsi="宋体" w:cs="宋体"/>
          <w:kern w:val="0"/>
          <w:sz w:val="24"/>
          <w:szCs w:val="24"/>
        </w:rPr>
        <w:t>——1966</w:t>
      </w:r>
      <w:r>
        <w:rPr>
          <w:rFonts w:ascii="宋体" w:hAnsi="宋体" w:cs="宋体" w:hint="eastAsia"/>
          <w:kern w:val="0"/>
          <w:sz w:val="24"/>
          <w:szCs w:val="24"/>
        </w:rPr>
        <w:t>写真》，百花洲文艺出版社，</w:t>
      </w:r>
      <w:r>
        <w:rPr>
          <w:rFonts w:ascii="宋体" w:hAnsi="宋体" w:cs="宋体"/>
          <w:kern w:val="0"/>
          <w:sz w:val="24"/>
          <w:szCs w:val="24"/>
        </w:rPr>
        <w:t>1999</w:t>
      </w:r>
      <w:r>
        <w:rPr>
          <w:rFonts w:ascii="宋体" w:hAnsi="宋体" w:cs="宋体" w:hint="eastAsia"/>
          <w:kern w:val="0"/>
          <w:sz w:val="24"/>
          <w:szCs w:val="24"/>
        </w:rPr>
        <w:t>年版）</w:t>
      </w:r>
      <w:r>
        <w:rPr>
          <w:rFonts w:ascii="宋体" w:hAnsi="宋体" w:cs="宋体"/>
          <w:kern w:val="0"/>
          <w:sz w:val="24"/>
          <w:szCs w:val="24"/>
        </w:rPr>
        <w:t>"</w:t>
      </w:r>
      <w:r>
        <w:rPr>
          <w:rFonts w:ascii="宋体" w:hAnsi="宋体" w:cs="宋体" w:hint="eastAsia"/>
          <w:kern w:val="0"/>
          <w:sz w:val="24"/>
          <w:szCs w:val="24"/>
        </w:rPr>
        <w:t>十年间国民收入损失约五</w:t>
      </w:r>
      <w:r>
        <w:rPr>
          <w:rFonts w:ascii="宋体" w:hAnsi="宋体" w:cs="宋体" w:hint="eastAsia"/>
          <w:kern w:val="0"/>
          <w:sz w:val="24"/>
          <w:szCs w:val="24"/>
        </w:rPr>
        <w:t>千亿元</w:t>
      </w:r>
      <w:r>
        <w:rPr>
          <w:rFonts w:ascii="宋体" w:hAnsi="宋体" w:cs="宋体"/>
          <w:kern w:val="0"/>
          <w:sz w:val="24"/>
          <w:szCs w:val="24"/>
        </w:rPr>
        <w:t>"</w:t>
      </w:r>
      <w:r>
        <w:rPr>
          <w:rFonts w:ascii="宋体" w:hAnsi="宋体" w:cs="宋体" w:hint="eastAsia"/>
          <w:kern w:val="0"/>
          <w:sz w:val="24"/>
          <w:szCs w:val="24"/>
        </w:rPr>
        <w:t>（转引自胡绳主编《中国共产党的七十年》，中共党史出版社，</w:t>
      </w:r>
      <w:r>
        <w:rPr>
          <w:rFonts w:ascii="宋体" w:hAnsi="宋体" w:cs="宋体"/>
          <w:kern w:val="0"/>
          <w:sz w:val="24"/>
          <w:szCs w:val="24"/>
        </w:rPr>
        <w:t>1991</w:t>
      </w:r>
      <w:r>
        <w:rPr>
          <w:rFonts w:ascii="宋体" w:hAnsi="宋体" w:cs="宋体" w:hint="eastAsia"/>
          <w:kern w:val="0"/>
          <w:sz w:val="24"/>
          <w:szCs w:val="24"/>
        </w:rPr>
        <w:t>年版）</w:t>
      </w:r>
    </w:p>
    <w:p w:rsidR="00000000" w:rsidRDefault="00662BDD">
      <w:pPr>
        <w:widowControl/>
        <w:spacing w:before="100" w:beforeAutospacing="1" w:after="100" w:afterAutospacing="1" w:line="360" w:lineRule="auto"/>
        <w:ind w:firstLine="525"/>
        <w:jc w:val="left"/>
        <w:rPr>
          <w:rFonts w:ascii="宋体" w:cs="宋体"/>
          <w:kern w:val="0"/>
          <w:sz w:val="24"/>
          <w:szCs w:val="24"/>
        </w:rPr>
      </w:pPr>
      <w:r>
        <w:rPr>
          <w:rFonts w:ascii="宋体" w:cs="宋体" w:hint="eastAsia"/>
          <w:kern w:val="0"/>
          <w:sz w:val="24"/>
          <w:szCs w:val="24"/>
        </w:rPr>
        <w:t>②</w:t>
      </w:r>
      <w:r>
        <w:rPr>
          <w:rFonts w:ascii="宋体" w:hAnsi="宋体" w:cs="宋体" w:hint="eastAsia"/>
          <w:kern w:val="0"/>
          <w:sz w:val="24"/>
          <w:szCs w:val="24"/>
        </w:rPr>
        <w:t>二战资料</w:t>
      </w:r>
    </w:p>
    <w:p w:rsidR="00000000" w:rsidRDefault="00662BDD">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二战期间，军人、平民死亡人数超过５５００万，参战国物资总损失达４万亿美元。在中国，被日军屠杀和作战牺牲的民众、军人２０００余万，日本侵略给中国造成直接经济损失达１０００亿美元</w:t>
      </w:r>
      <w:r>
        <w:rPr>
          <w:rFonts w:ascii="宋体" w:cs="宋体" w:hint="eastAsia"/>
          <w:kern w:val="0"/>
          <w:sz w:val="24"/>
          <w:szCs w:val="24"/>
        </w:rPr>
        <w:t>…</w:t>
      </w:r>
      <w:r>
        <w:rPr>
          <w:rFonts w:ascii="宋体" w:hAnsi="宋体" w:cs="宋体" w:hint="eastAsia"/>
          <w:kern w:val="0"/>
          <w:sz w:val="24"/>
          <w:szCs w:val="24"/>
        </w:rPr>
        <w:t>（新华网</w:t>
      </w:r>
      <w:r>
        <w:rPr>
          <w:rFonts w:ascii="宋体" w:hAnsi="宋体" w:cs="宋体"/>
          <w:kern w:val="0"/>
          <w:sz w:val="24"/>
          <w:szCs w:val="24"/>
        </w:rPr>
        <w:t>2005-5-9</w:t>
      </w:r>
      <w:r>
        <w:rPr>
          <w:rFonts w:ascii="宋体" w:hAnsi="宋体" w:cs="宋体" w:hint="eastAsia"/>
          <w:kern w:val="0"/>
          <w:sz w:val="24"/>
          <w:szCs w:val="24"/>
        </w:rPr>
        <w:t>）</w:t>
      </w:r>
    </w:p>
    <w:p w:rsidR="00000000" w:rsidRDefault="00662BDD">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lastRenderedPageBreak/>
        <w:t>犹太民族在二战大屠杀期间所损失的财富在</w:t>
      </w:r>
      <w:r>
        <w:rPr>
          <w:rFonts w:ascii="宋体" w:hAnsi="宋体" w:cs="宋体"/>
          <w:kern w:val="0"/>
          <w:sz w:val="24"/>
          <w:szCs w:val="24"/>
        </w:rPr>
        <w:t>2400</w:t>
      </w:r>
      <w:r>
        <w:rPr>
          <w:rFonts w:ascii="宋体" w:hAnsi="宋体" w:cs="宋体" w:hint="eastAsia"/>
          <w:kern w:val="0"/>
          <w:sz w:val="24"/>
          <w:szCs w:val="24"/>
        </w:rPr>
        <w:t>亿至</w:t>
      </w:r>
      <w:r>
        <w:rPr>
          <w:rFonts w:ascii="宋体" w:hAnsi="宋体" w:cs="宋体"/>
          <w:kern w:val="0"/>
          <w:sz w:val="24"/>
          <w:szCs w:val="24"/>
        </w:rPr>
        <w:t>3300</w:t>
      </w:r>
      <w:r>
        <w:rPr>
          <w:rFonts w:ascii="宋体" w:hAnsi="宋体" w:cs="宋体" w:hint="eastAsia"/>
          <w:kern w:val="0"/>
          <w:sz w:val="24"/>
          <w:szCs w:val="24"/>
        </w:rPr>
        <w:t>亿美元之间。这是以色列府首次发布这样的财产损失报告（中新网</w:t>
      </w:r>
      <w:r>
        <w:rPr>
          <w:rFonts w:ascii="宋体" w:hAnsi="宋体" w:cs="宋体"/>
          <w:kern w:val="0"/>
          <w:sz w:val="24"/>
          <w:szCs w:val="24"/>
        </w:rPr>
        <w:t>2005</w:t>
      </w:r>
      <w:r>
        <w:rPr>
          <w:rFonts w:ascii="宋体" w:hAnsi="宋体" w:cs="宋体" w:hint="eastAsia"/>
          <w:kern w:val="0"/>
          <w:sz w:val="24"/>
          <w:szCs w:val="24"/>
        </w:rPr>
        <w:t>年</w:t>
      </w:r>
      <w:r>
        <w:rPr>
          <w:rFonts w:ascii="宋体" w:hAnsi="宋体" w:cs="宋体"/>
          <w:kern w:val="0"/>
          <w:sz w:val="24"/>
          <w:szCs w:val="24"/>
        </w:rPr>
        <w:t>4</w:t>
      </w:r>
      <w:r>
        <w:rPr>
          <w:rFonts w:ascii="宋体" w:hAnsi="宋体" w:cs="宋体" w:hint="eastAsia"/>
          <w:kern w:val="0"/>
          <w:sz w:val="24"/>
          <w:szCs w:val="24"/>
        </w:rPr>
        <w:t>月</w:t>
      </w:r>
      <w:r>
        <w:rPr>
          <w:rFonts w:ascii="宋体" w:hAnsi="宋体" w:cs="宋体"/>
          <w:kern w:val="0"/>
          <w:sz w:val="24"/>
          <w:szCs w:val="24"/>
        </w:rPr>
        <w:t>22</w:t>
      </w:r>
      <w:r>
        <w:rPr>
          <w:rFonts w:ascii="宋体" w:hAnsi="宋体" w:cs="宋体" w:hint="eastAsia"/>
          <w:kern w:val="0"/>
          <w:sz w:val="24"/>
          <w:szCs w:val="24"/>
        </w:rPr>
        <w:t>日电）</w:t>
      </w:r>
    </w:p>
    <w:p w:rsidR="00000000" w:rsidRDefault="00662BDD">
      <w:pPr>
        <w:widowControl/>
        <w:spacing w:before="100" w:beforeAutospacing="1" w:after="100" w:afterAutospacing="1" w:line="360" w:lineRule="auto"/>
        <w:ind w:firstLine="525"/>
        <w:jc w:val="left"/>
        <w:rPr>
          <w:rFonts w:ascii="宋体" w:cs="宋体"/>
          <w:kern w:val="0"/>
          <w:sz w:val="24"/>
          <w:szCs w:val="24"/>
        </w:rPr>
      </w:pPr>
      <w:r>
        <w:rPr>
          <w:rFonts w:ascii="宋体" w:cs="宋体" w:hint="eastAsia"/>
          <w:kern w:val="0"/>
          <w:sz w:val="24"/>
          <w:szCs w:val="24"/>
        </w:rPr>
        <w:t>③</w:t>
      </w:r>
      <w:r>
        <w:rPr>
          <w:rFonts w:ascii="宋体" w:hAnsi="宋体" w:cs="宋体" w:hint="eastAsia"/>
          <w:kern w:val="0"/>
          <w:sz w:val="24"/>
          <w:szCs w:val="24"/>
        </w:rPr>
        <w:t>全球环境恶化资料</w:t>
      </w:r>
    </w:p>
    <w:p w:rsidR="00000000" w:rsidRDefault="00662BDD">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据中国科学院公布结果：</w:t>
      </w:r>
      <w:r>
        <w:rPr>
          <w:rFonts w:ascii="宋体" w:hAnsi="宋体" w:cs="宋体"/>
          <w:kern w:val="0"/>
          <w:sz w:val="24"/>
          <w:szCs w:val="24"/>
        </w:rPr>
        <w:t>1995</w:t>
      </w:r>
      <w:r>
        <w:rPr>
          <w:rFonts w:ascii="宋体" w:hAnsi="宋体" w:cs="宋体" w:hint="eastAsia"/>
          <w:kern w:val="0"/>
          <w:sz w:val="24"/>
          <w:szCs w:val="24"/>
        </w:rPr>
        <w:t>年环境污染和生态破坏造成</w:t>
      </w:r>
      <w:r>
        <w:rPr>
          <w:rFonts w:ascii="宋体" w:hAnsi="宋体" w:cs="宋体" w:hint="eastAsia"/>
          <w:kern w:val="0"/>
          <w:sz w:val="24"/>
          <w:szCs w:val="24"/>
        </w:rPr>
        <w:t>的经济损失高达</w:t>
      </w:r>
      <w:r>
        <w:rPr>
          <w:rFonts w:ascii="宋体" w:hAnsi="宋体" w:cs="宋体"/>
          <w:kern w:val="0"/>
          <w:sz w:val="24"/>
          <w:szCs w:val="24"/>
        </w:rPr>
        <w:t>1875</w:t>
      </w:r>
      <w:r>
        <w:rPr>
          <w:rFonts w:ascii="宋体" w:hAnsi="宋体" w:cs="宋体" w:hint="eastAsia"/>
          <w:kern w:val="0"/>
          <w:sz w:val="24"/>
          <w:szCs w:val="24"/>
        </w:rPr>
        <w:t>亿元，而仅水污染造成的损失就占</w:t>
      </w:r>
      <w:r>
        <w:rPr>
          <w:rFonts w:ascii="宋体" w:hAnsi="宋体" w:cs="宋体"/>
          <w:kern w:val="0"/>
          <w:sz w:val="24"/>
          <w:szCs w:val="24"/>
        </w:rPr>
        <w:t>76.2</w:t>
      </w:r>
      <w:r>
        <w:rPr>
          <w:rFonts w:ascii="宋体" w:hAnsi="宋体" w:cs="宋体" w:hint="eastAsia"/>
          <w:kern w:val="0"/>
          <w:sz w:val="24"/>
          <w:szCs w:val="24"/>
        </w:rPr>
        <w:t>％，达</w:t>
      </w:r>
      <w:r>
        <w:rPr>
          <w:rFonts w:ascii="宋体" w:hAnsi="宋体" w:cs="宋体"/>
          <w:kern w:val="0"/>
          <w:sz w:val="24"/>
          <w:szCs w:val="24"/>
        </w:rPr>
        <w:t>1428.9</w:t>
      </w:r>
      <w:r>
        <w:rPr>
          <w:rFonts w:ascii="宋体" w:hAnsi="宋体" w:cs="宋体" w:hint="eastAsia"/>
          <w:kern w:val="0"/>
          <w:sz w:val="24"/>
          <w:szCs w:val="24"/>
        </w:rPr>
        <w:t>亿元。</w:t>
      </w:r>
    </w:p>
    <w:p w:rsidR="00000000" w:rsidRDefault="00662BDD">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美国世界观察研究所在最新发表的《</w:t>
      </w:r>
      <w:r>
        <w:rPr>
          <w:rFonts w:ascii="宋体" w:hAnsi="宋体" w:cs="宋体"/>
          <w:kern w:val="0"/>
          <w:sz w:val="24"/>
          <w:szCs w:val="24"/>
        </w:rPr>
        <w:t>2001</w:t>
      </w:r>
      <w:r>
        <w:rPr>
          <w:rFonts w:ascii="宋体" w:hAnsi="宋体" w:cs="宋体" w:hint="eastAsia"/>
          <w:kern w:val="0"/>
          <w:sz w:val="24"/>
          <w:szCs w:val="24"/>
        </w:rPr>
        <w:t>世界咨文》中指出，许多全球性生态系统正处于危险境地。如今，北极冰帽已经变薄</w:t>
      </w:r>
      <w:r>
        <w:rPr>
          <w:rFonts w:ascii="宋体" w:hAnsi="宋体" w:cs="宋体"/>
          <w:kern w:val="0"/>
          <w:sz w:val="24"/>
          <w:szCs w:val="24"/>
        </w:rPr>
        <w:t>42</w:t>
      </w:r>
      <w:r>
        <w:rPr>
          <w:rFonts w:ascii="宋体" w:hAnsi="宋体" w:cs="宋体" w:hint="eastAsia"/>
          <w:kern w:val="0"/>
          <w:sz w:val="24"/>
          <w:szCs w:val="24"/>
        </w:rPr>
        <w:t>％，全球</w:t>
      </w:r>
      <w:r>
        <w:rPr>
          <w:rFonts w:ascii="宋体" w:hAnsi="宋体" w:cs="宋体"/>
          <w:kern w:val="0"/>
          <w:sz w:val="24"/>
          <w:szCs w:val="24"/>
        </w:rPr>
        <w:t>27</w:t>
      </w:r>
      <w:r>
        <w:rPr>
          <w:rFonts w:ascii="宋体" w:hAnsi="宋体" w:cs="宋体" w:hint="eastAsia"/>
          <w:kern w:val="0"/>
          <w:sz w:val="24"/>
          <w:szCs w:val="24"/>
        </w:rPr>
        <w:t>％的珊瑚礁已经消失。这些数字说明地球上的一些关键生态系统正在恶化，而环境恶化又引发了更多的自然灾害。在过去</w:t>
      </w:r>
      <w:r>
        <w:rPr>
          <w:rFonts w:ascii="宋体" w:hAnsi="宋体" w:cs="宋体"/>
          <w:kern w:val="0"/>
          <w:sz w:val="24"/>
          <w:szCs w:val="24"/>
        </w:rPr>
        <w:t>10</w:t>
      </w:r>
      <w:r>
        <w:rPr>
          <w:rFonts w:ascii="宋体" w:hAnsi="宋体" w:cs="宋体" w:hint="eastAsia"/>
          <w:kern w:val="0"/>
          <w:sz w:val="24"/>
          <w:szCs w:val="24"/>
        </w:rPr>
        <w:t>年，自然灾害造成的经济损失达</w:t>
      </w:r>
      <w:r>
        <w:rPr>
          <w:rFonts w:ascii="宋体" w:hAnsi="宋体" w:cs="宋体"/>
          <w:kern w:val="0"/>
          <w:sz w:val="24"/>
          <w:szCs w:val="24"/>
        </w:rPr>
        <w:t>6080</w:t>
      </w:r>
      <w:r>
        <w:rPr>
          <w:rFonts w:ascii="宋体" w:hAnsi="宋体" w:cs="宋体" w:hint="eastAsia"/>
          <w:kern w:val="0"/>
          <w:sz w:val="24"/>
          <w:szCs w:val="24"/>
        </w:rPr>
        <w:t>亿美元，超过此前</w:t>
      </w:r>
      <w:r>
        <w:rPr>
          <w:rFonts w:ascii="宋体" w:hAnsi="宋体" w:cs="宋体"/>
          <w:kern w:val="0"/>
          <w:sz w:val="24"/>
          <w:szCs w:val="24"/>
        </w:rPr>
        <w:t>40</w:t>
      </w:r>
      <w:r>
        <w:rPr>
          <w:rFonts w:ascii="宋体" w:hAnsi="宋体" w:cs="宋体" w:hint="eastAsia"/>
          <w:kern w:val="0"/>
          <w:sz w:val="24"/>
          <w:szCs w:val="24"/>
        </w:rPr>
        <w:t>年造成的损失总和。最新的气候模型表明，除非人们大大减缓对矿物燃料的使用，否则到</w:t>
      </w:r>
      <w:r>
        <w:rPr>
          <w:rFonts w:ascii="宋体" w:hAnsi="宋体" w:cs="宋体"/>
          <w:kern w:val="0"/>
          <w:sz w:val="24"/>
          <w:szCs w:val="24"/>
        </w:rPr>
        <w:t>2100</w:t>
      </w:r>
      <w:r>
        <w:rPr>
          <w:rFonts w:ascii="宋体" w:hAnsi="宋体" w:cs="宋体" w:hint="eastAsia"/>
          <w:kern w:val="0"/>
          <w:sz w:val="24"/>
          <w:szCs w:val="24"/>
        </w:rPr>
        <w:t>年，地球温度将比</w:t>
      </w:r>
      <w:r>
        <w:rPr>
          <w:rFonts w:ascii="宋体" w:hAnsi="宋体" w:cs="宋体"/>
          <w:kern w:val="0"/>
          <w:sz w:val="24"/>
          <w:szCs w:val="24"/>
        </w:rPr>
        <w:t>1990</w:t>
      </w:r>
      <w:r>
        <w:rPr>
          <w:rFonts w:ascii="宋体" w:hAnsi="宋体" w:cs="宋体" w:hint="eastAsia"/>
          <w:kern w:val="0"/>
          <w:sz w:val="24"/>
          <w:szCs w:val="24"/>
        </w:rPr>
        <w:t>年的水平上升</w:t>
      </w:r>
      <w:r>
        <w:rPr>
          <w:rFonts w:ascii="宋体" w:hAnsi="宋体" w:cs="宋体"/>
          <w:kern w:val="0"/>
          <w:sz w:val="24"/>
          <w:szCs w:val="24"/>
        </w:rPr>
        <w:t>6</w:t>
      </w:r>
      <w:r>
        <w:rPr>
          <w:rFonts w:ascii="宋体" w:hAnsi="宋体" w:cs="宋体" w:hint="eastAsia"/>
          <w:kern w:val="0"/>
          <w:sz w:val="24"/>
          <w:szCs w:val="24"/>
        </w:rPr>
        <w:t>度。这</w:t>
      </w:r>
      <w:r>
        <w:rPr>
          <w:rFonts w:ascii="宋体" w:hAnsi="宋体" w:cs="宋体" w:hint="eastAsia"/>
          <w:kern w:val="0"/>
          <w:sz w:val="24"/>
          <w:szCs w:val="24"/>
        </w:rPr>
        <w:t>样的温度提高会导致水资源极度缺乏，食品生产减少和诸如疟疾、登革热之类的致命疾病广为扩散。</w:t>
      </w:r>
    </w:p>
    <w:p w:rsidR="00000000" w:rsidRDefault="00662BDD">
      <w:pPr>
        <w:widowControl/>
        <w:spacing w:before="100" w:beforeAutospacing="1" w:after="100" w:afterAutospacing="1" w:line="360" w:lineRule="auto"/>
        <w:ind w:firstLine="525"/>
        <w:jc w:val="left"/>
        <w:rPr>
          <w:rFonts w:ascii="宋体" w:cs="宋体"/>
          <w:kern w:val="0"/>
          <w:sz w:val="24"/>
          <w:szCs w:val="24"/>
        </w:rPr>
      </w:pPr>
      <w:r>
        <w:rPr>
          <w:rFonts w:ascii="宋体" w:cs="宋体" w:hint="eastAsia"/>
          <w:kern w:val="0"/>
          <w:sz w:val="24"/>
          <w:szCs w:val="24"/>
        </w:rPr>
        <w:t>④</w:t>
      </w:r>
      <w:r>
        <w:rPr>
          <w:rFonts w:ascii="宋体" w:hAnsi="宋体" w:cs="宋体" w:hint="eastAsia"/>
          <w:kern w:val="0"/>
          <w:sz w:val="24"/>
          <w:szCs w:val="24"/>
        </w:rPr>
        <w:t>德国的忏悔与日本的靖国神社参拜</w:t>
      </w:r>
    </w:p>
    <w:p w:rsidR="00000000" w:rsidRDefault="00662BDD">
      <w:pPr>
        <w:widowControl/>
        <w:spacing w:before="100" w:beforeAutospacing="1" w:after="100" w:afterAutospacing="1" w:line="360" w:lineRule="auto"/>
        <w:ind w:firstLine="525"/>
        <w:jc w:val="left"/>
        <w:rPr>
          <w:rFonts w:ascii="宋体" w:cs="宋体"/>
          <w:kern w:val="0"/>
          <w:sz w:val="24"/>
          <w:szCs w:val="24"/>
        </w:rPr>
      </w:pPr>
      <w:r>
        <w:rPr>
          <w:rFonts w:ascii="宋体" w:hAnsi="宋体" w:cs="宋体"/>
          <w:kern w:val="0"/>
          <w:sz w:val="24"/>
          <w:szCs w:val="24"/>
        </w:rPr>
        <w:t>1970</w:t>
      </w:r>
      <w:r>
        <w:rPr>
          <w:rFonts w:ascii="宋体" w:hAnsi="宋体" w:cs="宋体" w:hint="eastAsia"/>
          <w:kern w:val="0"/>
          <w:sz w:val="24"/>
          <w:szCs w:val="24"/>
        </w:rPr>
        <w:t>年</w:t>
      </w:r>
      <w:r>
        <w:rPr>
          <w:rFonts w:ascii="宋体" w:hAnsi="宋体" w:cs="宋体"/>
          <w:kern w:val="0"/>
          <w:sz w:val="24"/>
          <w:szCs w:val="24"/>
        </w:rPr>
        <w:t>1</w:t>
      </w:r>
      <w:r>
        <w:rPr>
          <w:rFonts w:ascii="宋体" w:hAnsi="宋体" w:cs="宋体" w:hint="eastAsia"/>
          <w:kern w:val="0"/>
          <w:sz w:val="24"/>
          <w:szCs w:val="24"/>
        </w:rPr>
        <w:t>月</w:t>
      </w:r>
      <w:r>
        <w:rPr>
          <w:rFonts w:ascii="宋体" w:hAnsi="宋体" w:cs="宋体"/>
          <w:kern w:val="0"/>
          <w:sz w:val="24"/>
          <w:szCs w:val="24"/>
        </w:rPr>
        <w:t>25</w:t>
      </w:r>
      <w:r>
        <w:rPr>
          <w:rFonts w:ascii="宋体" w:hAnsi="宋体" w:cs="宋体" w:hint="eastAsia"/>
          <w:kern w:val="0"/>
          <w:sz w:val="24"/>
          <w:szCs w:val="24"/>
        </w:rPr>
        <w:t>日，大雪过后东欧最寒冷的一天。刚刚对捷克、波兰进行国事访问后，原西德总理维利</w:t>
      </w:r>
      <w:r>
        <w:rPr>
          <w:rFonts w:ascii="宋体" w:cs="宋体" w:hint="eastAsia"/>
          <w:kern w:val="0"/>
          <w:sz w:val="24"/>
          <w:szCs w:val="24"/>
        </w:rPr>
        <w:t>·</w:t>
      </w:r>
      <w:r>
        <w:rPr>
          <w:rFonts w:ascii="宋体" w:hAnsi="宋体" w:cs="宋体" w:hint="eastAsia"/>
          <w:kern w:val="0"/>
          <w:sz w:val="24"/>
          <w:szCs w:val="24"/>
        </w:rPr>
        <w:t>勃兰特冒着凛冽的寒风来到华沙犹太死难者纪念碑下。他向纪念碑献上花圈后，肃穆垂首，毅然双腿下跪，向二战中无辜被纳粹党杀害的犹太人表示沉痛哀悼，并虔诚地为纳粹时代的德国认罪、赎罪。当时的西德总统赫利同时向全世界发表了著名的赎罪书，消息传来，东西方和平人民无不拍手称赞。</w:t>
      </w:r>
      <w:r>
        <w:rPr>
          <w:rFonts w:ascii="宋体" w:hAnsi="宋体" w:cs="宋体"/>
          <w:kern w:val="0"/>
          <w:sz w:val="24"/>
          <w:szCs w:val="24"/>
        </w:rPr>
        <w:t>1971</w:t>
      </w:r>
      <w:r>
        <w:rPr>
          <w:rFonts w:ascii="宋体" w:hAnsi="宋体" w:cs="宋体" w:hint="eastAsia"/>
          <w:kern w:val="0"/>
          <w:sz w:val="24"/>
          <w:szCs w:val="24"/>
        </w:rPr>
        <w:t>年</w:t>
      </w:r>
      <w:r>
        <w:rPr>
          <w:rFonts w:ascii="宋体" w:hAnsi="宋体" w:cs="宋体"/>
          <w:kern w:val="0"/>
          <w:sz w:val="24"/>
          <w:szCs w:val="24"/>
        </w:rPr>
        <w:t>12</w:t>
      </w:r>
      <w:r>
        <w:rPr>
          <w:rFonts w:ascii="宋体" w:hAnsi="宋体" w:cs="宋体" w:hint="eastAsia"/>
          <w:kern w:val="0"/>
          <w:sz w:val="24"/>
          <w:szCs w:val="24"/>
        </w:rPr>
        <w:t>月</w:t>
      </w:r>
      <w:r>
        <w:rPr>
          <w:rFonts w:ascii="宋体" w:hAnsi="宋体" w:cs="宋体"/>
          <w:kern w:val="0"/>
          <w:sz w:val="24"/>
          <w:szCs w:val="24"/>
        </w:rPr>
        <w:t>20</w:t>
      </w:r>
      <w:r>
        <w:rPr>
          <w:rFonts w:ascii="宋体" w:hAnsi="宋体" w:cs="宋体" w:hint="eastAsia"/>
          <w:kern w:val="0"/>
          <w:sz w:val="24"/>
          <w:szCs w:val="24"/>
        </w:rPr>
        <w:t>日，勃兰</w:t>
      </w:r>
      <w:r>
        <w:rPr>
          <w:rFonts w:ascii="宋体" w:hAnsi="宋体" w:cs="宋体" w:hint="eastAsia"/>
          <w:kern w:val="0"/>
          <w:sz w:val="24"/>
          <w:szCs w:val="24"/>
        </w:rPr>
        <w:t>特因此获诺贝尔和平奖。历届日本政府从首相到阁员，从来没间断过参拜供奉着甲级战犯牌位的靖国神社。对此，包括中国、韩国、朝鲜以及东南亚各国，政府和民间都表示了极大的愤慨。</w:t>
      </w:r>
    </w:p>
    <w:p w:rsidR="00000000" w:rsidRDefault="00662BDD">
      <w:pPr>
        <w:widowControl/>
        <w:spacing w:before="100" w:beforeAutospacing="1" w:after="100" w:afterAutospacing="1" w:line="360" w:lineRule="auto"/>
        <w:ind w:firstLine="525"/>
        <w:jc w:val="left"/>
        <w:rPr>
          <w:rFonts w:ascii="宋体" w:cs="宋体"/>
          <w:kern w:val="0"/>
          <w:sz w:val="24"/>
          <w:szCs w:val="24"/>
        </w:rPr>
      </w:pPr>
      <w:r>
        <w:rPr>
          <w:rFonts w:ascii="宋体" w:hAnsi="宋体" w:cs="宋体"/>
          <w:kern w:val="0"/>
          <w:sz w:val="24"/>
          <w:szCs w:val="24"/>
        </w:rPr>
        <w:t>3</w:t>
      </w:r>
      <w:r>
        <w:rPr>
          <w:rFonts w:ascii="宋体" w:hAnsi="宋体" w:cs="宋体" w:hint="eastAsia"/>
          <w:kern w:val="0"/>
          <w:sz w:val="24"/>
          <w:szCs w:val="24"/>
        </w:rPr>
        <w:t>．学生结合材料分组分别就其中一个方面展开讨论然后派代表发言</w:t>
      </w:r>
    </w:p>
    <w:p w:rsidR="00000000" w:rsidRDefault="00662BDD">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甲：牢记历史，不忘国耻。</w:t>
      </w:r>
    </w:p>
    <w:p w:rsidR="00000000" w:rsidRDefault="00662BDD">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已：发奋图强，把祖国建设成现代化强国。</w:t>
      </w:r>
    </w:p>
    <w:p w:rsidR="00000000" w:rsidRDefault="00662BDD">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丙：保护环境，热爱大自然。</w:t>
      </w:r>
    </w:p>
    <w:p w:rsidR="00000000" w:rsidRDefault="00662BDD">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w:t>
      </w:r>
    </w:p>
    <w:p w:rsidR="00000000" w:rsidRDefault="00662BDD">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lastRenderedPageBreak/>
        <w:t>（学生的回答往往会侧重于实际行动，而不是反省忏悔这种意识）</w:t>
      </w:r>
    </w:p>
    <w:p w:rsidR="00000000" w:rsidRDefault="00662BDD">
      <w:pPr>
        <w:widowControl/>
        <w:spacing w:before="100" w:beforeAutospacing="1" w:after="100" w:afterAutospacing="1" w:line="360" w:lineRule="auto"/>
        <w:ind w:firstLine="525"/>
        <w:jc w:val="left"/>
        <w:rPr>
          <w:rFonts w:ascii="宋体" w:cs="宋体"/>
          <w:kern w:val="0"/>
          <w:sz w:val="24"/>
          <w:szCs w:val="24"/>
        </w:rPr>
      </w:pPr>
      <w:r>
        <w:rPr>
          <w:rFonts w:ascii="宋体" w:hAnsi="宋体" w:cs="宋体"/>
          <w:kern w:val="0"/>
          <w:sz w:val="24"/>
          <w:szCs w:val="24"/>
        </w:rPr>
        <w:t>4</w:t>
      </w:r>
      <w:r>
        <w:rPr>
          <w:rFonts w:ascii="宋体" w:hAnsi="宋体" w:cs="宋体" w:hint="eastAsia"/>
          <w:kern w:val="0"/>
          <w:sz w:val="24"/>
          <w:szCs w:val="24"/>
        </w:rPr>
        <w:t>．教师就学生发言进行点评归纳：</w:t>
      </w:r>
    </w:p>
    <w:p w:rsidR="00000000" w:rsidRDefault="00662BDD">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同学们被这些数据的震撼了吧，个个摩拳檫掌的了，我似乎看到了祖国的希望，</w:t>
      </w:r>
      <w:r>
        <w:rPr>
          <w:rFonts w:ascii="宋体" w:cs="宋体" w:hint="eastAsia"/>
          <w:kern w:val="0"/>
          <w:sz w:val="24"/>
          <w:szCs w:val="24"/>
        </w:rPr>
        <w:t>“</w:t>
      </w:r>
      <w:r>
        <w:rPr>
          <w:rFonts w:ascii="宋体" w:hAnsi="宋体" w:cs="宋体" w:hint="eastAsia"/>
          <w:kern w:val="0"/>
          <w:sz w:val="24"/>
          <w:szCs w:val="24"/>
        </w:rPr>
        <w:t>将来的寰</w:t>
      </w:r>
      <w:r>
        <w:rPr>
          <w:rFonts w:ascii="宋体" w:hAnsi="宋体" w:cs="宋体" w:hint="eastAsia"/>
          <w:kern w:val="0"/>
          <w:sz w:val="24"/>
          <w:szCs w:val="24"/>
        </w:rPr>
        <w:t>宇，必是赤旗的世界</w:t>
      </w:r>
      <w:r>
        <w:rPr>
          <w:rFonts w:ascii="宋体" w:cs="宋体" w:hint="eastAsia"/>
          <w:kern w:val="0"/>
          <w:sz w:val="24"/>
          <w:szCs w:val="24"/>
        </w:rPr>
        <w:t>”</w:t>
      </w:r>
      <w:r>
        <w:rPr>
          <w:rFonts w:ascii="宋体" w:hAnsi="宋体" w:cs="宋体" w:hint="eastAsia"/>
          <w:kern w:val="0"/>
          <w:sz w:val="24"/>
          <w:szCs w:val="24"/>
        </w:rPr>
        <w:t>啊！但从整个人类社会的角度来看，为了避免悲剧的重演或加剧，仅仅依靠国家的强大是不够的，在此之前面我们首先应该忏悔：一个人惟有忏悔自己的罪过才能获得新生；一个民族只有忏悔自己历史上的过失才会远离偏执，专制和野蛮，走向理性与文明；人类惟有忏悔自己的行为才能与自然和谐相处，互存互进。惟有忏悔我们的社会才会走向和谐，人类才会走向美好的大同。（多媒体显示板书二）</w:t>
      </w:r>
    </w:p>
    <w:p w:rsidR="00000000" w:rsidRDefault="00662BDD">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四．</w:t>
      </w:r>
      <w:r>
        <w:rPr>
          <w:rFonts w:ascii="宋体" w:cs="宋体" w:hint="eastAsia"/>
          <w:kern w:val="0"/>
          <w:sz w:val="24"/>
          <w:szCs w:val="24"/>
        </w:rPr>
        <w:t>“</w:t>
      </w:r>
      <w:r>
        <w:rPr>
          <w:rFonts w:ascii="宋体" w:hAnsi="宋体" w:cs="宋体" w:hint="eastAsia"/>
          <w:kern w:val="0"/>
          <w:sz w:val="24"/>
          <w:szCs w:val="24"/>
        </w:rPr>
        <w:t>认识你自己</w:t>
      </w:r>
      <w:r>
        <w:rPr>
          <w:rFonts w:ascii="宋体" w:cs="宋体" w:hint="eastAsia"/>
          <w:kern w:val="0"/>
          <w:sz w:val="24"/>
          <w:szCs w:val="24"/>
        </w:rPr>
        <w:t>”</w:t>
      </w:r>
      <w:r>
        <w:rPr>
          <w:rFonts w:ascii="宋体" w:hAnsi="宋体" w:cs="宋体"/>
          <w:kern w:val="0"/>
          <w:sz w:val="24"/>
          <w:szCs w:val="24"/>
        </w:rPr>
        <w:t>——</w:t>
      </w:r>
      <w:r>
        <w:rPr>
          <w:rFonts w:ascii="宋体" w:hAnsi="宋体" w:cs="宋体" w:hint="eastAsia"/>
          <w:kern w:val="0"/>
          <w:sz w:val="24"/>
          <w:szCs w:val="24"/>
        </w:rPr>
        <w:t>忏悔意识与我</w:t>
      </w:r>
    </w:p>
    <w:p w:rsidR="00000000" w:rsidRDefault="00662BDD">
      <w:pPr>
        <w:widowControl/>
        <w:spacing w:before="100" w:beforeAutospacing="1" w:after="100" w:afterAutospacing="1" w:line="360" w:lineRule="auto"/>
        <w:ind w:firstLine="525"/>
        <w:jc w:val="left"/>
        <w:rPr>
          <w:rFonts w:ascii="宋体" w:cs="宋体"/>
          <w:kern w:val="0"/>
          <w:sz w:val="24"/>
          <w:szCs w:val="24"/>
        </w:rPr>
      </w:pPr>
      <w:r>
        <w:rPr>
          <w:rFonts w:ascii="宋体" w:hAnsi="宋体" w:cs="宋体"/>
          <w:kern w:val="0"/>
          <w:sz w:val="24"/>
          <w:szCs w:val="24"/>
        </w:rPr>
        <w:t>1</w:t>
      </w:r>
      <w:r>
        <w:rPr>
          <w:rFonts w:ascii="宋体" w:hAnsi="宋体" w:cs="宋体" w:hint="eastAsia"/>
          <w:kern w:val="0"/>
          <w:sz w:val="24"/>
          <w:szCs w:val="24"/>
        </w:rPr>
        <w:t>．教师引导：著名作家冯冀才说：</w:t>
      </w:r>
      <w:r>
        <w:rPr>
          <w:rFonts w:ascii="宋体" w:cs="宋体" w:hint="eastAsia"/>
          <w:kern w:val="0"/>
          <w:sz w:val="24"/>
          <w:szCs w:val="24"/>
        </w:rPr>
        <w:t>“</w:t>
      </w:r>
      <w:r>
        <w:rPr>
          <w:rFonts w:ascii="宋体" w:hAnsi="宋体" w:cs="宋体" w:hint="eastAsia"/>
          <w:kern w:val="0"/>
          <w:sz w:val="24"/>
          <w:szCs w:val="24"/>
        </w:rPr>
        <w:t>忏悔可以使人摆脱魔鬼</w:t>
      </w:r>
      <w:r>
        <w:rPr>
          <w:rFonts w:ascii="宋体" w:cs="宋体" w:hint="eastAsia"/>
          <w:kern w:val="0"/>
          <w:sz w:val="24"/>
          <w:szCs w:val="24"/>
        </w:rPr>
        <w:t>”</w:t>
      </w:r>
      <w:r>
        <w:rPr>
          <w:rFonts w:ascii="宋体" w:hAnsi="宋体" w:cs="宋体" w:hint="eastAsia"/>
          <w:kern w:val="0"/>
          <w:sz w:val="24"/>
          <w:szCs w:val="24"/>
        </w:rPr>
        <w:t>虽然我们没有犯下二战时期希特勒和东条英机那样</w:t>
      </w:r>
      <w:r>
        <w:rPr>
          <w:rFonts w:ascii="宋体" w:hAnsi="宋体" w:cs="宋体" w:hint="eastAsia"/>
          <w:kern w:val="0"/>
          <w:sz w:val="24"/>
          <w:szCs w:val="24"/>
        </w:rPr>
        <w:t>的罪恶，也没有文革时期红卫兵的狂热，但年少轻狂的我们在成长的过程中肯定曾犯下给人带来深深伤害的过错，我们可以不是不犯错的圣人，但绝不能做不敢承认过错的小人，可以不是人见人爱的天使，但绝不能做众人唾弃的恶魔，请正视和反思我们的</w:t>
      </w:r>
      <w:r>
        <w:rPr>
          <w:rFonts w:ascii="宋体" w:cs="宋体" w:hint="eastAsia"/>
          <w:kern w:val="0"/>
          <w:sz w:val="24"/>
          <w:szCs w:val="24"/>
        </w:rPr>
        <w:t>“</w:t>
      </w:r>
      <w:r>
        <w:rPr>
          <w:rFonts w:ascii="宋体" w:hAnsi="宋体" w:cs="宋体" w:hint="eastAsia"/>
          <w:kern w:val="0"/>
          <w:sz w:val="24"/>
          <w:szCs w:val="24"/>
        </w:rPr>
        <w:t>罪过</w:t>
      </w:r>
      <w:r>
        <w:rPr>
          <w:rFonts w:ascii="宋体" w:cs="宋体" w:hint="eastAsia"/>
          <w:kern w:val="0"/>
          <w:sz w:val="24"/>
          <w:szCs w:val="24"/>
        </w:rPr>
        <w:t>”</w:t>
      </w:r>
      <w:r>
        <w:rPr>
          <w:rFonts w:ascii="宋体" w:hAnsi="宋体" w:cs="宋体" w:hint="eastAsia"/>
          <w:kern w:val="0"/>
          <w:sz w:val="24"/>
          <w:szCs w:val="24"/>
        </w:rPr>
        <w:t>。</w:t>
      </w:r>
    </w:p>
    <w:p w:rsidR="00000000" w:rsidRDefault="00662BDD">
      <w:pPr>
        <w:widowControl/>
        <w:spacing w:before="100" w:beforeAutospacing="1" w:after="100" w:afterAutospacing="1" w:line="360" w:lineRule="auto"/>
        <w:ind w:firstLine="525"/>
        <w:jc w:val="left"/>
        <w:rPr>
          <w:rFonts w:ascii="宋体" w:cs="宋体"/>
          <w:kern w:val="0"/>
          <w:sz w:val="24"/>
          <w:szCs w:val="24"/>
        </w:rPr>
      </w:pPr>
      <w:r>
        <w:rPr>
          <w:rFonts w:ascii="宋体" w:hAnsi="宋体" w:cs="宋体"/>
          <w:kern w:val="0"/>
          <w:sz w:val="24"/>
          <w:szCs w:val="24"/>
        </w:rPr>
        <w:t>2</w:t>
      </w:r>
      <w:r>
        <w:rPr>
          <w:rFonts w:ascii="宋体" w:hAnsi="宋体" w:cs="宋体" w:hint="eastAsia"/>
          <w:kern w:val="0"/>
          <w:sz w:val="24"/>
          <w:szCs w:val="24"/>
        </w:rPr>
        <w:t>．学生反省：以坦诚的心在纸上写下自己的忏悔，直接交给或寄给曾经伤害过的同学、老师、父母、亲戚或朋友等。（教师率先反省忏悔然后谈感受）</w:t>
      </w:r>
    </w:p>
    <w:p w:rsidR="00000000" w:rsidRDefault="00662BDD">
      <w:pPr>
        <w:widowControl/>
        <w:spacing w:before="100" w:beforeAutospacing="1" w:after="100" w:afterAutospacing="1" w:line="360" w:lineRule="auto"/>
        <w:ind w:firstLine="525"/>
        <w:jc w:val="left"/>
        <w:rPr>
          <w:rFonts w:ascii="宋体" w:cs="宋体"/>
          <w:kern w:val="0"/>
          <w:sz w:val="24"/>
          <w:szCs w:val="24"/>
        </w:rPr>
      </w:pPr>
      <w:r>
        <w:rPr>
          <w:rFonts w:ascii="宋体" w:hAnsi="宋体" w:cs="宋体"/>
          <w:kern w:val="0"/>
          <w:sz w:val="24"/>
          <w:szCs w:val="24"/>
        </w:rPr>
        <w:t>4</w:t>
      </w:r>
      <w:r>
        <w:rPr>
          <w:rFonts w:ascii="宋体" w:hAnsi="宋体" w:cs="宋体" w:hint="eastAsia"/>
          <w:kern w:val="0"/>
          <w:sz w:val="24"/>
          <w:szCs w:val="24"/>
        </w:rPr>
        <w:t>．引导学生谈反省忏悔后的感受然后小结：或许在我们说出隐藏在我们心底那些见不得人的事情的时候，我们羞愧难当、无地自容，但在我们将自己大白于众</w:t>
      </w:r>
      <w:r>
        <w:rPr>
          <w:rFonts w:ascii="宋体" w:hAnsi="宋体" w:cs="宋体" w:hint="eastAsia"/>
          <w:kern w:val="0"/>
          <w:sz w:val="24"/>
          <w:szCs w:val="24"/>
        </w:rPr>
        <w:t>人拷问完我们的灵魂之后就会发现我们如释重负、内心更和谐、人更真实，其实我们已经完成了一次灵魂的洗礼和人格的升华。希望生活中的我们</w:t>
      </w:r>
      <w:r>
        <w:rPr>
          <w:rFonts w:ascii="宋体" w:cs="宋体" w:hint="eastAsia"/>
          <w:kern w:val="0"/>
          <w:sz w:val="24"/>
          <w:szCs w:val="24"/>
        </w:rPr>
        <w:t>“</w:t>
      </w:r>
      <w:r>
        <w:rPr>
          <w:rFonts w:ascii="宋体" w:hAnsi="宋体" w:cs="宋体" w:hint="eastAsia"/>
          <w:kern w:val="0"/>
          <w:sz w:val="24"/>
          <w:szCs w:val="24"/>
        </w:rPr>
        <w:t>一日三省吾身</w:t>
      </w:r>
      <w:r>
        <w:rPr>
          <w:rFonts w:ascii="宋体" w:cs="宋体" w:hint="eastAsia"/>
          <w:kern w:val="0"/>
          <w:sz w:val="24"/>
          <w:szCs w:val="24"/>
        </w:rPr>
        <w:t>”</w:t>
      </w:r>
      <w:r>
        <w:rPr>
          <w:rFonts w:ascii="宋体" w:hAnsi="宋体" w:cs="宋体" w:hint="eastAsia"/>
          <w:kern w:val="0"/>
          <w:sz w:val="24"/>
          <w:szCs w:val="24"/>
        </w:rPr>
        <w:t>！</w:t>
      </w:r>
    </w:p>
    <w:p w:rsidR="00000000" w:rsidRDefault="00662BDD">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五．课堂总结：巴金是现代中国不多的文学大师、思想家之一，他以丰硕的文学成果以及一生坦荡</w:t>
      </w:r>
    </w:p>
    <w:p w:rsidR="00000000" w:rsidRDefault="00662BDD">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无瑕圣哲般高贵的人品，向世人证明了爱心的价值、真诚的伟大，以及天才的光芒，这位</w:t>
      </w:r>
      <w:r>
        <w:rPr>
          <w:rFonts w:ascii="宋体" w:cs="宋体" w:hint="eastAsia"/>
          <w:kern w:val="0"/>
          <w:sz w:val="24"/>
          <w:szCs w:val="24"/>
        </w:rPr>
        <w:t>“</w:t>
      </w:r>
      <w:r>
        <w:rPr>
          <w:rFonts w:ascii="宋体" w:hAnsi="宋体" w:cs="宋体"/>
          <w:kern w:val="0"/>
          <w:sz w:val="24"/>
          <w:szCs w:val="24"/>
        </w:rPr>
        <w:t>20</w:t>
      </w:r>
      <w:r>
        <w:rPr>
          <w:rFonts w:ascii="宋体" w:hAnsi="宋体" w:cs="宋体" w:hint="eastAsia"/>
          <w:kern w:val="0"/>
          <w:sz w:val="24"/>
          <w:szCs w:val="24"/>
        </w:rPr>
        <w:t>世纪中国的良心</w:t>
      </w:r>
      <w:r>
        <w:rPr>
          <w:rFonts w:ascii="宋体" w:cs="宋体" w:hint="eastAsia"/>
          <w:kern w:val="0"/>
          <w:sz w:val="24"/>
          <w:szCs w:val="24"/>
        </w:rPr>
        <w:t>”</w:t>
      </w:r>
      <w:r>
        <w:rPr>
          <w:rFonts w:ascii="宋体" w:hAnsi="宋体" w:cs="宋体" w:hint="eastAsia"/>
          <w:kern w:val="0"/>
          <w:sz w:val="24"/>
          <w:szCs w:val="24"/>
        </w:rPr>
        <w:t>，他的名字必将与鲁迅等人一样，长留青史，像北斗一样在天空闪烁！让我们记住这位老人并学习这位老人的不断进取的精神和严于解剖自己灵魂的勇气，铸造一种坦诚真实的人格。</w:t>
      </w:r>
    </w:p>
    <w:p w:rsidR="00000000" w:rsidRDefault="00662BDD">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lastRenderedPageBreak/>
        <w:t>六．课外合作探</w:t>
      </w:r>
      <w:r>
        <w:rPr>
          <w:rFonts w:ascii="宋体" w:hAnsi="宋体" w:cs="宋体" w:hint="eastAsia"/>
          <w:kern w:val="0"/>
          <w:sz w:val="24"/>
          <w:szCs w:val="24"/>
        </w:rPr>
        <w:t>究：狗与</w:t>
      </w:r>
      <w:r>
        <w:rPr>
          <w:rFonts w:ascii="宋体" w:cs="宋体" w:hint="eastAsia"/>
          <w:kern w:val="0"/>
          <w:sz w:val="24"/>
          <w:szCs w:val="24"/>
        </w:rPr>
        <w:t>“</w:t>
      </w:r>
      <w:r>
        <w:rPr>
          <w:rFonts w:ascii="宋体" w:hAnsi="宋体" w:cs="宋体" w:hint="eastAsia"/>
          <w:kern w:val="0"/>
          <w:sz w:val="24"/>
          <w:szCs w:val="24"/>
        </w:rPr>
        <w:t>伤痕文学</w:t>
      </w:r>
      <w:r>
        <w:rPr>
          <w:rFonts w:ascii="宋体" w:cs="宋体" w:hint="eastAsia"/>
          <w:kern w:val="0"/>
          <w:sz w:val="24"/>
          <w:szCs w:val="24"/>
        </w:rPr>
        <w:t>”</w:t>
      </w:r>
    </w:p>
    <w:p w:rsidR="00000000" w:rsidRDefault="00662BDD">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巴金此文开篇就写艺术家与狗的故事，然后写自己与狗，不光此篇写狗，他在另外的文章中也写到狗，不光巴金如此，反映文革的</w:t>
      </w:r>
      <w:r>
        <w:rPr>
          <w:rFonts w:ascii="宋体" w:cs="宋体" w:hint="eastAsia"/>
          <w:kern w:val="0"/>
          <w:sz w:val="24"/>
          <w:szCs w:val="24"/>
        </w:rPr>
        <w:t>“</w:t>
      </w:r>
      <w:r>
        <w:rPr>
          <w:rFonts w:ascii="宋体" w:hAnsi="宋体" w:cs="宋体" w:hint="eastAsia"/>
          <w:kern w:val="0"/>
          <w:sz w:val="24"/>
          <w:szCs w:val="24"/>
        </w:rPr>
        <w:t>伤痕文学</w:t>
      </w:r>
      <w:r>
        <w:rPr>
          <w:rFonts w:ascii="宋体" w:cs="宋体" w:hint="eastAsia"/>
          <w:kern w:val="0"/>
          <w:sz w:val="24"/>
          <w:szCs w:val="24"/>
        </w:rPr>
        <w:t>”</w:t>
      </w:r>
      <w:r>
        <w:rPr>
          <w:rFonts w:ascii="宋体" w:hAnsi="宋体" w:cs="宋体" w:hint="eastAsia"/>
          <w:kern w:val="0"/>
          <w:sz w:val="24"/>
          <w:szCs w:val="24"/>
        </w:rPr>
        <w:t>都经常写到狗，你如何看待这一文学现象？</w:t>
      </w:r>
    </w:p>
    <w:p w:rsidR="00000000" w:rsidRDefault="00662BDD">
      <w:pPr>
        <w:widowControl/>
        <w:spacing w:before="100" w:beforeAutospacing="1" w:after="100" w:afterAutospacing="1" w:line="360" w:lineRule="auto"/>
        <w:ind w:firstLine="525"/>
        <w:jc w:val="left"/>
        <w:rPr>
          <w:rFonts w:ascii="宋体" w:cs="宋体"/>
          <w:kern w:val="0"/>
          <w:sz w:val="24"/>
          <w:szCs w:val="24"/>
        </w:rPr>
      </w:pPr>
      <w:r>
        <w:rPr>
          <w:rFonts w:ascii="宋体" w:hAnsi="宋体" w:cs="宋体"/>
          <w:kern w:val="0"/>
          <w:sz w:val="24"/>
          <w:szCs w:val="24"/>
        </w:rPr>
        <w:t>1</w:t>
      </w:r>
      <w:r>
        <w:rPr>
          <w:rFonts w:ascii="宋体" w:hAnsi="宋体" w:cs="宋体" w:hint="eastAsia"/>
          <w:kern w:val="0"/>
          <w:sz w:val="24"/>
          <w:szCs w:val="24"/>
        </w:rPr>
        <w:t>．学生课外阅读</w:t>
      </w:r>
      <w:r>
        <w:rPr>
          <w:rFonts w:ascii="宋体" w:cs="宋体" w:hint="eastAsia"/>
          <w:kern w:val="0"/>
          <w:sz w:val="24"/>
          <w:szCs w:val="24"/>
        </w:rPr>
        <w:t>“</w:t>
      </w:r>
      <w:r>
        <w:rPr>
          <w:rFonts w:ascii="宋体" w:hAnsi="宋体" w:cs="宋体" w:hint="eastAsia"/>
          <w:kern w:val="0"/>
          <w:sz w:val="24"/>
          <w:szCs w:val="24"/>
        </w:rPr>
        <w:t>伤痕文学</w:t>
      </w:r>
      <w:r>
        <w:rPr>
          <w:rFonts w:ascii="宋体" w:cs="宋体" w:hint="eastAsia"/>
          <w:kern w:val="0"/>
          <w:sz w:val="24"/>
          <w:szCs w:val="24"/>
        </w:rPr>
        <w:t>”</w:t>
      </w:r>
      <w:r>
        <w:rPr>
          <w:rFonts w:ascii="宋体" w:hAnsi="宋体" w:cs="宋体" w:hint="eastAsia"/>
          <w:kern w:val="0"/>
          <w:sz w:val="24"/>
          <w:szCs w:val="24"/>
        </w:rPr>
        <w:t>查阅相关文学评论（</w:t>
      </w:r>
      <w:r>
        <w:rPr>
          <w:rFonts w:ascii="宋体" w:hAnsi="宋体" w:cs="宋体"/>
          <w:kern w:val="0"/>
          <w:sz w:val="24"/>
          <w:szCs w:val="24"/>
        </w:rPr>
        <w:t>6</w:t>
      </w:r>
      <w:r>
        <w:rPr>
          <w:rFonts w:ascii="宋体" w:hAnsi="宋体" w:cs="宋体" w:hint="eastAsia"/>
          <w:kern w:val="0"/>
          <w:sz w:val="24"/>
          <w:szCs w:val="24"/>
        </w:rPr>
        <w:t>人一组，</w:t>
      </w:r>
      <w:r>
        <w:rPr>
          <w:rFonts w:ascii="宋体" w:hAnsi="宋体" w:cs="宋体"/>
          <w:kern w:val="0"/>
          <w:sz w:val="24"/>
          <w:szCs w:val="24"/>
        </w:rPr>
        <w:t>4</w:t>
      </w:r>
      <w:r>
        <w:rPr>
          <w:rFonts w:ascii="宋体" w:hAnsi="宋体" w:cs="宋体" w:hint="eastAsia"/>
          <w:kern w:val="0"/>
          <w:sz w:val="24"/>
          <w:szCs w:val="24"/>
        </w:rPr>
        <w:t>人分组从网上和书籍中查阅相关文章，</w:t>
      </w:r>
      <w:r>
        <w:rPr>
          <w:rFonts w:ascii="宋体" w:hAnsi="宋体" w:cs="宋体"/>
          <w:kern w:val="0"/>
          <w:sz w:val="24"/>
          <w:szCs w:val="24"/>
        </w:rPr>
        <w:t>2</w:t>
      </w:r>
      <w:r>
        <w:rPr>
          <w:rFonts w:ascii="宋体" w:hAnsi="宋体" w:cs="宋体" w:hint="eastAsia"/>
          <w:kern w:val="0"/>
          <w:sz w:val="24"/>
          <w:szCs w:val="24"/>
        </w:rPr>
        <w:t>人分别查阅相关评论）</w:t>
      </w:r>
    </w:p>
    <w:p w:rsidR="00000000" w:rsidRDefault="00662BDD">
      <w:pPr>
        <w:widowControl/>
        <w:spacing w:before="100" w:beforeAutospacing="1" w:after="100" w:afterAutospacing="1" w:line="360" w:lineRule="auto"/>
        <w:ind w:firstLine="525"/>
        <w:jc w:val="left"/>
        <w:rPr>
          <w:rFonts w:ascii="宋体" w:cs="宋体"/>
          <w:kern w:val="0"/>
          <w:sz w:val="24"/>
          <w:szCs w:val="24"/>
        </w:rPr>
      </w:pPr>
      <w:r>
        <w:rPr>
          <w:rFonts w:ascii="宋体" w:hAnsi="宋体" w:cs="宋体"/>
          <w:kern w:val="0"/>
          <w:sz w:val="24"/>
          <w:szCs w:val="24"/>
        </w:rPr>
        <w:t>2</w:t>
      </w:r>
      <w:r>
        <w:rPr>
          <w:rFonts w:ascii="宋体" w:hAnsi="宋体" w:cs="宋体" w:hint="eastAsia"/>
          <w:kern w:val="0"/>
          <w:sz w:val="24"/>
          <w:szCs w:val="24"/>
        </w:rPr>
        <w:t>．课后教师与学生交流并发表有倾向性的意见：</w:t>
      </w:r>
    </w:p>
    <w:p w:rsidR="00000000" w:rsidRDefault="00662BDD">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（一）映射大众命运，反映</w:t>
      </w:r>
      <w:r>
        <w:rPr>
          <w:rFonts w:ascii="宋体" w:cs="宋体" w:hint="eastAsia"/>
          <w:kern w:val="0"/>
          <w:sz w:val="24"/>
          <w:szCs w:val="24"/>
        </w:rPr>
        <w:t>“</w:t>
      </w:r>
      <w:r>
        <w:rPr>
          <w:rFonts w:ascii="宋体" w:hAnsi="宋体" w:cs="宋体" w:hint="eastAsia"/>
          <w:kern w:val="0"/>
          <w:sz w:val="24"/>
          <w:szCs w:val="24"/>
        </w:rPr>
        <w:t>文革</w:t>
      </w:r>
      <w:r>
        <w:rPr>
          <w:rFonts w:ascii="宋体" w:cs="宋体" w:hint="eastAsia"/>
          <w:kern w:val="0"/>
          <w:sz w:val="24"/>
          <w:szCs w:val="24"/>
        </w:rPr>
        <w:t>”</w:t>
      </w:r>
      <w:r>
        <w:rPr>
          <w:rFonts w:ascii="宋体" w:hAnsi="宋体" w:cs="宋体" w:hint="eastAsia"/>
          <w:kern w:val="0"/>
          <w:sz w:val="24"/>
          <w:szCs w:val="24"/>
        </w:rPr>
        <w:t>时代任何生命都不能免受侵害的事实。</w:t>
      </w:r>
    </w:p>
    <w:p w:rsidR="00000000" w:rsidRDefault="00662BDD">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（二）用狗对主人的忠诚与情义，反衬出特定年代特定社会中人性的懦弱和人性的扭曲；唤起人们的良心、</w:t>
      </w:r>
      <w:r>
        <w:rPr>
          <w:rFonts w:ascii="宋体" w:hAnsi="宋体" w:cs="宋体" w:hint="eastAsia"/>
          <w:kern w:val="0"/>
          <w:sz w:val="24"/>
          <w:szCs w:val="24"/>
        </w:rPr>
        <w:t>良知，忏悔罪过铭记历史；倡导理想的平等、自由、博爱、惟科学知识是尊的人际关系与生活，呼唤一个理性的合乎人性的新时代的到来。</w:t>
      </w:r>
    </w:p>
    <w:p w:rsidR="00000000" w:rsidRDefault="00662BDD">
      <w:pPr>
        <w:widowControl/>
        <w:spacing w:before="100" w:beforeAutospacing="1" w:after="100" w:afterAutospacing="1" w:line="360" w:lineRule="auto"/>
        <w:ind w:firstLine="525"/>
        <w:jc w:val="left"/>
        <w:rPr>
          <w:rFonts w:ascii="宋体" w:cs="宋体"/>
          <w:kern w:val="0"/>
          <w:sz w:val="24"/>
          <w:szCs w:val="24"/>
        </w:rPr>
      </w:pPr>
      <w:r>
        <w:rPr>
          <w:rFonts w:ascii="宋体" w:hAnsi="宋体" w:cs="宋体"/>
          <w:kern w:val="0"/>
          <w:sz w:val="24"/>
          <w:szCs w:val="24"/>
        </w:rPr>
        <w:t>3</w:t>
      </w:r>
      <w:r>
        <w:rPr>
          <w:rFonts w:ascii="宋体" w:hAnsi="宋体" w:cs="宋体" w:hint="eastAsia"/>
          <w:kern w:val="0"/>
          <w:sz w:val="24"/>
          <w:szCs w:val="24"/>
        </w:rPr>
        <w:t>．教师提供复印的参考材料</w:t>
      </w:r>
      <w:r>
        <w:rPr>
          <w:rFonts w:ascii="宋体" w:hAnsi="宋体" w:cs="宋体"/>
          <w:kern w:val="0"/>
          <w:sz w:val="24"/>
          <w:szCs w:val="24"/>
        </w:rPr>
        <w:t>——</w:t>
      </w:r>
      <w:r>
        <w:rPr>
          <w:rFonts w:ascii="宋体" w:hAnsi="宋体" w:cs="宋体" w:hint="eastAsia"/>
          <w:kern w:val="0"/>
          <w:sz w:val="24"/>
          <w:szCs w:val="24"/>
        </w:rPr>
        <w:t>高建国《深情中吟出的忏悔》</w:t>
      </w:r>
    </w:p>
    <w:p w:rsidR="00000000" w:rsidRDefault="00662BDD">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附摘录部分：</w:t>
      </w:r>
      <w:r>
        <w:rPr>
          <w:rFonts w:ascii="宋体" w:cs="宋体" w:hint="eastAsia"/>
          <w:kern w:val="0"/>
          <w:sz w:val="24"/>
          <w:szCs w:val="24"/>
        </w:rPr>
        <w:t>“……</w:t>
      </w:r>
      <w:r>
        <w:rPr>
          <w:rFonts w:ascii="宋体" w:hAnsi="宋体" w:cs="宋体" w:hint="eastAsia"/>
          <w:kern w:val="0"/>
          <w:sz w:val="24"/>
          <w:szCs w:val="24"/>
        </w:rPr>
        <w:t>也许因为狗是情义之兽</w:t>
      </w:r>
      <w:r>
        <w:rPr>
          <w:rFonts w:ascii="宋体" w:hAnsi="宋体" w:cs="宋体"/>
          <w:kern w:val="0"/>
          <w:sz w:val="24"/>
          <w:szCs w:val="24"/>
        </w:rPr>
        <w:t>,</w:t>
      </w:r>
      <w:r>
        <w:rPr>
          <w:rFonts w:ascii="宋体" w:hAnsi="宋体" w:cs="宋体" w:hint="eastAsia"/>
          <w:kern w:val="0"/>
          <w:sz w:val="24"/>
          <w:szCs w:val="24"/>
        </w:rPr>
        <w:t>能与主人同生死，共患难</w:t>
      </w:r>
      <w:r>
        <w:rPr>
          <w:rFonts w:ascii="宋体" w:hAnsi="宋体" w:cs="宋体"/>
          <w:kern w:val="0"/>
          <w:sz w:val="24"/>
          <w:szCs w:val="24"/>
        </w:rPr>
        <w:t>,</w:t>
      </w:r>
      <w:r>
        <w:rPr>
          <w:rFonts w:ascii="宋体" w:hAnsi="宋体" w:cs="宋体" w:hint="eastAsia"/>
          <w:kern w:val="0"/>
          <w:sz w:val="24"/>
          <w:szCs w:val="24"/>
        </w:rPr>
        <w:t>因此</w:t>
      </w:r>
      <w:r>
        <w:rPr>
          <w:rFonts w:ascii="宋体" w:hAnsi="宋体" w:cs="宋体"/>
          <w:kern w:val="0"/>
          <w:sz w:val="24"/>
          <w:szCs w:val="24"/>
        </w:rPr>
        <w:t>,</w:t>
      </w:r>
      <w:r>
        <w:rPr>
          <w:rFonts w:ascii="宋体" w:hAnsi="宋体" w:cs="宋体" w:hint="eastAsia"/>
          <w:kern w:val="0"/>
          <w:sz w:val="24"/>
          <w:szCs w:val="24"/>
        </w:rPr>
        <w:t>常常出现在作家笔下。特别是动乱年月，人情殆尽、亲友疏远时，狗的出现，就更衬托出人世间的冷酷与凄凉了。所以我们看到，在大量的描写</w:t>
      </w:r>
      <w:r>
        <w:rPr>
          <w:rFonts w:ascii="宋体" w:cs="宋体" w:hint="eastAsia"/>
          <w:kern w:val="0"/>
          <w:sz w:val="24"/>
          <w:szCs w:val="24"/>
        </w:rPr>
        <w:t>“</w:t>
      </w:r>
      <w:r>
        <w:rPr>
          <w:rFonts w:ascii="宋体" w:hAnsi="宋体" w:cs="宋体" w:hint="eastAsia"/>
          <w:kern w:val="0"/>
          <w:sz w:val="24"/>
          <w:szCs w:val="24"/>
        </w:rPr>
        <w:t>文革</w:t>
      </w:r>
      <w:r>
        <w:rPr>
          <w:rFonts w:ascii="宋体" w:cs="宋体" w:hint="eastAsia"/>
          <w:kern w:val="0"/>
          <w:sz w:val="24"/>
          <w:szCs w:val="24"/>
        </w:rPr>
        <w:t>”</w:t>
      </w:r>
      <w:r>
        <w:rPr>
          <w:rFonts w:ascii="宋体" w:hAnsi="宋体" w:cs="宋体" w:hint="eastAsia"/>
          <w:kern w:val="0"/>
          <w:sz w:val="24"/>
          <w:szCs w:val="24"/>
        </w:rPr>
        <w:t>生活的作品中，狗，常常成了重要角色，用它们特殊的对主人的忠诚与情义，反照出社会中人的无情的万般世相</w:t>
      </w:r>
      <w:r>
        <w:rPr>
          <w:rFonts w:ascii="宋体" w:cs="宋体" w:hint="eastAsia"/>
          <w:kern w:val="0"/>
          <w:sz w:val="24"/>
          <w:szCs w:val="24"/>
        </w:rPr>
        <w:t>……”</w:t>
      </w:r>
    </w:p>
    <w:p w:rsidR="00000000" w:rsidRDefault="00662BDD">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板书设计：</w:t>
      </w:r>
    </w:p>
    <w:p w:rsidR="00000000" w:rsidRDefault="00662BDD">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一．情节</w:t>
      </w:r>
      <w:r>
        <w:rPr>
          <w:rFonts w:ascii="宋体" w:hAnsi="宋体" w:cs="宋体" w:hint="eastAsia"/>
          <w:kern w:val="0"/>
          <w:sz w:val="24"/>
          <w:szCs w:val="24"/>
        </w:rPr>
        <w:t>情感</w:t>
      </w:r>
    </w:p>
    <w:p w:rsidR="00000000" w:rsidRDefault="00662BDD">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引子（艺术家与狗的故事）</w:t>
      </w:r>
      <w:r>
        <w:rPr>
          <w:rFonts w:ascii="宋体" w:hAnsi="宋体" w:cs="宋体"/>
          <w:kern w:val="0"/>
          <w:sz w:val="24"/>
          <w:szCs w:val="24"/>
        </w:rPr>
        <w:t>——</w:t>
      </w:r>
      <w:r>
        <w:rPr>
          <w:rFonts w:ascii="宋体" w:hAnsi="宋体" w:cs="宋体" w:hint="eastAsia"/>
          <w:kern w:val="0"/>
          <w:sz w:val="24"/>
          <w:szCs w:val="24"/>
        </w:rPr>
        <w:t>悲伤</w:t>
      </w:r>
    </w:p>
    <w:p w:rsidR="00000000" w:rsidRDefault="00662BDD">
      <w:pPr>
        <w:widowControl/>
        <w:spacing w:before="100" w:beforeAutospacing="1" w:after="100" w:afterAutospacing="1" w:line="360" w:lineRule="auto"/>
        <w:ind w:firstLine="525"/>
        <w:jc w:val="left"/>
        <w:rPr>
          <w:rFonts w:ascii="宋体" w:cs="宋体"/>
          <w:kern w:val="0"/>
          <w:sz w:val="24"/>
          <w:szCs w:val="24"/>
        </w:rPr>
      </w:pPr>
      <w:r>
        <w:rPr>
          <w:rFonts w:ascii="宋体" w:cs="宋体" w:hint="eastAsia"/>
          <w:kern w:val="0"/>
          <w:sz w:val="24"/>
          <w:szCs w:val="24"/>
        </w:rPr>
        <w:t>↓↓</w:t>
      </w:r>
    </w:p>
    <w:p w:rsidR="00000000" w:rsidRDefault="00662BDD">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开端（包弟来历）</w:t>
      </w:r>
      <w:r>
        <w:rPr>
          <w:rFonts w:ascii="宋体" w:hAnsi="宋体" w:cs="宋体"/>
          <w:kern w:val="0"/>
          <w:sz w:val="24"/>
          <w:szCs w:val="24"/>
        </w:rPr>
        <w:t>——</w:t>
      </w:r>
      <w:r>
        <w:rPr>
          <w:rFonts w:ascii="宋体" w:hAnsi="宋体" w:cs="宋体" w:hint="eastAsia"/>
          <w:kern w:val="0"/>
          <w:sz w:val="24"/>
          <w:szCs w:val="24"/>
        </w:rPr>
        <w:t>欢快</w:t>
      </w:r>
      <w:r>
        <w:rPr>
          <w:rFonts w:ascii="宋体" w:cs="宋体" w:hint="eastAsia"/>
          <w:kern w:val="0"/>
          <w:sz w:val="24"/>
          <w:szCs w:val="24"/>
        </w:rPr>
        <w:t>→</w:t>
      </w:r>
      <w:r>
        <w:rPr>
          <w:rFonts w:ascii="宋体" w:hAnsi="宋体" w:cs="宋体" w:hint="eastAsia"/>
          <w:kern w:val="0"/>
          <w:sz w:val="24"/>
          <w:szCs w:val="24"/>
        </w:rPr>
        <w:t>忧虑</w:t>
      </w:r>
    </w:p>
    <w:p w:rsidR="00000000" w:rsidRDefault="00662BDD">
      <w:pPr>
        <w:widowControl/>
        <w:spacing w:before="100" w:beforeAutospacing="1" w:after="100" w:afterAutospacing="1" w:line="360" w:lineRule="auto"/>
        <w:ind w:firstLine="525"/>
        <w:jc w:val="left"/>
        <w:rPr>
          <w:rFonts w:ascii="宋体" w:cs="宋体"/>
          <w:kern w:val="0"/>
          <w:sz w:val="24"/>
          <w:szCs w:val="24"/>
        </w:rPr>
      </w:pPr>
      <w:r>
        <w:rPr>
          <w:rFonts w:ascii="宋体" w:cs="宋体" w:hint="eastAsia"/>
          <w:kern w:val="0"/>
          <w:sz w:val="24"/>
          <w:szCs w:val="24"/>
        </w:rPr>
        <w:t>↓</w:t>
      </w:r>
    </w:p>
    <w:p w:rsidR="00000000" w:rsidRDefault="00662BDD">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lastRenderedPageBreak/>
        <w:t>发展（在家七年，相处很好）</w:t>
      </w:r>
      <w:r>
        <w:rPr>
          <w:rFonts w:ascii="宋体" w:cs="宋体" w:hint="eastAsia"/>
          <w:kern w:val="0"/>
          <w:sz w:val="24"/>
          <w:szCs w:val="24"/>
        </w:rPr>
        <w:t>∕↓</w:t>
      </w:r>
    </w:p>
    <w:p w:rsidR="00000000" w:rsidRDefault="00662BDD">
      <w:pPr>
        <w:widowControl/>
        <w:spacing w:before="100" w:beforeAutospacing="1" w:after="100" w:afterAutospacing="1" w:line="360" w:lineRule="auto"/>
        <w:ind w:firstLine="525"/>
        <w:jc w:val="left"/>
        <w:rPr>
          <w:rFonts w:ascii="宋体" w:cs="宋体"/>
          <w:kern w:val="0"/>
          <w:sz w:val="24"/>
          <w:szCs w:val="24"/>
        </w:rPr>
      </w:pPr>
      <w:r>
        <w:rPr>
          <w:rFonts w:ascii="宋体" w:cs="宋体" w:hint="eastAsia"/>
          <w:kern w:val="0"/>
          <w:sz w:val="24"/>
          <w:szCs w:val="24"/>
        </w:rPr>
        <w:t>↓</w:t>
      </w:r>
    </w:p>
    <w:p w:rsidR="00000000" w:rsidRDefault="00662BDD">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结局（别包弟）</w:t>
      </w:r>
      <w:r>
        <w:rPr>
          <w:rFonts w:ascii="宋体" w:hAnsi="宋体" w:cs="宋体"/>
          <w:kern w:val="0"/>
          <w:sz w:val="24"/>
          <w:szCs w:val="24"/>
        </w:rPr>
        <w:t>——</w:t>
      </w:r>
      <w:r>
        <w:rPr>
          <w:rFonts w:ascii="宋体" w:hAnsi="宋体" w:cs="宋体" w:hint="eastAsia"/>
          <w:kern w:val="0"/>
          <w:sz w:val="24"/>
          <w:szCs w:val="24"/>
        </w:rPr>
        <w:t>轻松</w:t>
      </w:r>
      <w:r>
        <w:rPr>
          <w:rFonts w:ascii="宋体" w:cs="宋体" w:hint="eastAsia"/>
          <w:kern w:val="0"/>
          <w:sz w:val="24"/>
          <w:szCs w:val="24"/>
        </w:rPr>
        <w:t>→</w:t>
      </w:r>
      <w:r>
        <w:rPr>
          <w:rFonts w:ascii="宋体" w:hAnsi="宋体" w:cs="宋体" w:hint="eastAsia"/>
          <w:kern w:val="0"/>
          <w:sz w:val="24"/>
          <w:szCs w:val="24"/>
        </w:rPr>
        <w:t>沉重</w:t>
      </w:r>
      <w:r>
        <w:rPr>
          <w:rFonts w:ascii="宋体" w:cs="宋体" w:hint="eastAsia"/>
          <w:kern w:val="0"/>
          <w:sz w:val="24"/>
          <w:szCs w:val="24"/>
        </w:rPr>
        <w:t>→</w:t>
      </w:r>
      <w:r>
        <w:rPr>
          <w:rFonts w:ascii="宋体" w:hAnsi="宋体" w:cs="宋体" w:hint="eastAsia"/>
          <w:kern w:val="0"/>
          <w:sz w:val="24"/>
          <w:szCs w:val="24"/>
        </w:rPr>
        <w:t>歉意</w:t>
      </w:r>
    </w:p>
    <w:p w:rsidR="00000000" w:rsidRDefault="00662BDD">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二．一个人</w:t>
      </w:r>
      <w:r>
        <w:rPr>
          <w:rFonts w:ascii="宋体" w:hAnsi="宋体" w:cs="宋体"/>
          <w:kern w:val="0"/>
          <w:sz w:val="24"/>
          <w:szCs w:val="24"/>
        </w:rPr>
        <w:t>————</w:t>
      </w:r>
      <w:r>
        <w:rPr>
          <w:rFonts w:ascii="宋体" w:hAnsi="宋体" w:cs="宋体" w:hint="eastAsia"/>
          <w:kern w:val="0"/>
          <w:sz w:val="24"/>
          <w:szCs w:val="24"/>
        </w:rPr>
        <w:t>→内心和谐</w:t>
      </w:r>
      <w:r>
        <w:rPr>
          <w:rFonts w:ascii="宋体" w:cs="宋体" w:hint="eastAsia"/>
          <w:kern w:val="0"/>
          <w:sz w:val="24"/>
          <w:szCs w:val="24"/>
        </w:rPr>
        <w:t>↘</w:t>
      </w:r>
    </w:p>
    <w:p w:rsidR="00000000" w:rsidRDefault="00662BDD">
      <w:pPr>
        <w:widowControl/>
        <w:spacing w:before="100" w:beforeAutospacing="1" w:after="100" w:afterAutospacing="1" w:line="360" w:lineRule="auto"/>
        <w:ind w:firstLine="525"/>
        <w:jc w:val="left"/>
        <w:rPr>
          <w:rFonts w:ascii="宋体" w:cs="宋体"/>
          <w:kern w:val="0"/>
          <w:sz w:val="24"/>
          <w:szCs w:val="24"/>
        </w:rPr>
      </w:pPr>
      <w:r>
        <w:rPr>
          <w:rFonts w:ascii="宋体" w:cs="宋体" w:hint="eastAsia"/>
          <w:kern w:val="0"/>
          <w:sz w:val="24"/>
          <w:szCs w:val="24"/>
        </w:rPr>
        <w:t>↓</w:t>
      </w:r>
    </w:p>
    <w:p w:rsidR="00000000" w:rsidRDefault="00662BDD">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一个民族</w:t>
      </w:r>
      <w:r>
        <w:rPr>
          <w:rFonts w:ascii="宋体" w:hAnsi="宋体" w:cs="宋体"/>
          <w:kern w:val="0"/>
          <w:sz w:val="24"/>
          <w:szCs w:val="24"/>
        </w:rPr>
        <w:t>————</w:t>
      </w:r>
      <w:r>
        <w:rPr>
          <w:rFonts w:ascii="宋体" w:hAnsi="宋体" w:cs="宋体" w:hint="eastAsia"/>
          <w:kern w:val="0"/>
          <w:sz w:val="24"/>
          <w:szCs w:val="24"/>
        </w:rPr>
        <w:t>→走向理性</w:t>
      </w:r>
      <w:r>
        <w:rPr>
          <w:rFonts w:ascii="宋体" w:cs="宋体" w:hint="eastAsia"/>
          <w:kern w:val="0"/>
          <w:sz w:val="24"/>
          <w:szCs w:val="24"/>
        </w:rPr>
        <w:t>→</w:t>
      </w:r>
    </w:p>
    <w:p w:rsidR="00000000" w:rsidRDefault="00662BDD">
      <w:pPr>
        <w:widowControl/>
        <w:spacing w:before="100" w:beforeAutospacing="1" w:after="100" w:afterAutospacing="1" w:line="360" w:lineRule="auto"/>
        <w:ind w:firstLine="525"/>
        <w:jc w:val="left"/>
        <w:rPr>
          <w:rFonts w:ascii="宋体" w:cs="宋体"/>
          <w:kern w:val="0"/>
          <w:sz w:val="24"/>
          <w:szCs w:val="24"/>
        </w:rPr>
      </w:pPr>
      <w:r>
        <w:rPr>
          <w:rFonts w:ascii="宋体" w:cs="宋体" w:hint="eastAsia"/>
          <w:kern w:val="0"/>
          <w:sz w:val="24"/>
          <w:szCs w:val="24"/>
        </w:rPr>
        <w:t>↓</w:t>
      </w:r>
    </w:p>
    <w:p w:rsidR="00000000" w:rsidRDefault="00662BDD">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人类</w:t>
      </w:r>
      <w:r>
        <w:rPr>
          <w:rFonts w:ascii="宋体" w:hAnsi="宋体" w:cs="宋体"/>
          <w:kern w:val="0"/>
          <w:sz w:val="24"/>
          <w:szCs w:val="24"/>
        </w:rPr>
        <w:t>————</w:t>
      </w:r>
      <w:r>
        <w:rPr>
          <w:rFonts w:ascii="宋体" w:hAnsi="宋体" w:cs="宋体" w:hint="eastAsia"/>
          <w:kern w:val="0"/>
          <w:sz w:val="24"/>
          <w:szCs w:val="24"/>
        </w:rPr>
        <w:t>→和平发展</w:t>
      </w:r>
      <w:r>
        <w:rPr>
          <w:rFonts w:ascii="宋体" w:cs="宋体" w:hint="eastAsia"/>
          <w:kern w:val="0"/>
          <w:sz w:val="24"/>
          <w:szCs w:val="24"/>
        </w:rPr>
        <w:t>↗</w:t>
      </w:r>
    </w:p>
    <w:p w:rsidR="00000000" w:rsidRDefault="00662BDD">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个人简介：</w:t>
      </w:r>
    </w:p>
    <w:p w:rsidR="00000000" w:rsidRDefault="00662BDD">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黄大明，男，</w:t>
      </w:r>
      <w:r>
        <w:rPr>
          <w:rFonts w:ascii="宋体" w:hAnsi="宋体" w:cs="宋体"/>
          <w:kern w:val="0"/>
          <w:sz w:val="24"/>
          <w:szCs w:val="24"/>
        </w:rPr>
        <w:t>1977</w:t>
      </w:r>
      <w:r>
        <w:rPr>
          <w:rFonts w:ascii="宋体" w:hAnsi="宋体" w:cs="宋体" w:hint="eastAsia"/>
          <w:kern w:val="0"/>
          <w:sz w:val="24"/>
          <w:szCs w:val="24"/>
        </w:rPr>
        <w:t>年生，湖北利川人。</w:t>
      </w:r>
      <w:r>
        <w:rPr>
          <w:rFonts w:ascii="宋体" w:hAnsi="宋体" w:cs="宋体"/>
          <w:kern w:val="0"/>
          <w:sz w:val="24"/>
          <w:szCs w:val="24"/>
        </w:rPr>
        <w:t>2001</w:t>
      </w:r>
      <w:r>
        <w:rPr>
          <w:rFonts w:ascii="宋体" w:hAnsi="宋体" w:cs="宋体" w:hint="eastAsia"/>
          <w:kern w:val="0"/>
          <w:sz w:val="24"/>
          <w:szCs w:val="24"/>
        </w:rPr>
        <w:t>年湖北民族学院中文系毕业，浙江师范大学在读教育硕士，现就职于浙江龙游二高，从事语文教学。愚以为，教育是一项事业，而绝不仅仅是稻梁之谋，教学是一门艺术，而不是机械的劳作，语文是一门有生命有灵性有诗意的学科，</w:t>
      </w:r>
      <w:r>
        <w:rPr>
          <w:rFonts w:ascii="宋体" w:hAnsi="宋体" w:cs="宋体" w:hint="eastAsia"/>
          <w:kern w:val="0"/>
          <w:sz w:val="24"/>
          <w:szCs w:val="24"/>
        </w:rPr>
        <w:t>而不是僵死的符号。秋去春来，子丑更替，上下求索；繁华落尽，清风习习，馨香脉脉。孩子们笑了，孩子们诗意了，孩子们走进象牙塔了</w:t>
      </w:r>
      <w:r>
        <w:rPr>
          <w:rFonts w:ascii="宋体" w:cs="宋体" w:hint="eastAsia"/>
          <w:kern w:val="0"/>
          <w:sz w:val="24"/>
          <w:szCs w:val="24"/>
        </w:rPr>
        <w:t>……</w:t>
      </w:r>
      <w:r>
        <w:rPr>
          <w:rFonts w:ascii="宋体" w:hAnsi="宋体" w:cs="宋体" w:hint="eastAsia"/>
          <w:kern w:val="0"/>
          <w:sz w:val="24"/>
          <w:szCs w:val="24"/>
        </w:rPr>
        <w:t>我懂得了什么是真正的收获，什么是真正的幸福，什么是我该执著的。</w:t>
      </w:r>
    </w:p>
    <w:p w:rsidR="00662BDD" w:rsidRDefault="00662BDD"/>
    <w:sectPr w:rsidR="00662BDD">
      <w:footerReference w:type="even" r:id="rId6"/>
      <w:footerReference w:type="default" r:id="rId7"/>
      <w:pgSz w:w="11906" w:h="16838"/>
      <w:pgMar w:top="1134" w:right="1134" w:bottom="1134" w:left="1134"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2BDD" w:rsidRDefault="00662BDD">
      <w:r>
        <w:separator/>
      </w:r>
    </w:p>
  </w:endnote>
  <w:endnote w:type="continuationSeparator" w:id="0">
    <w:p w:rsidR="00662BDD" w:rsidRDefault="00662BDD">
      <w:r>
        <w:continuationSeparator/>
      </w:r>
    </w:p>
  </w:endnote>
</w:endnotes>
</file>

<file path=word/fontTable.xml><?xml version="1.0" encoding="utf-8"?>
<w:fonts xmlns:r="http://schemas.openxmlformats.org/officeDocument/2006/relationships" xmlns:w="http://schemas.openxmlformats.org/wordprocessingml/2006/main">
  <w:font w:name="Calibri">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662BDD">
    <w:pPr>
      <w:pStyle w:val="a3"/>
      <w:framePr w:h="0" w:wrap="around" w:vAnchor="text" w:hAnchor="margin" w:xAlign="center" w:y="1"/>
      <w:rPr>
        <w:rStyle w:val="a4"/>
      </w:rPr>
    </w:pPr>
    <w:r>
      <w:fldChar w:fldCharType="begin"/>
    </w:r>
    <w:r>
      <w:rPr>
        <w:rStyle w:val="a4"/>
      </w:rPr>
      <w:instrText xml:space="preserve">PAGE  </w:instrText>
    </w:r>
    <w:r>
      <w:fldChar w:fldCharType="separate"/>
    </w:r>
    <w:r>
      <w:fldChar w:fldCharType="end"/>
    </w:r>
  </w:p>
  <w:p w:rsidR="00000000" w:rsidRDefault="00662BDD">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662BDD">
    <w:pPr>
      <w:pStyle w:val="a3"/>
      <w:framePr w:h="0" w:wrap="around" w:vAnchor="text" w:hAnchor="margin" w:xAlign="center" w:y="1"/>
      <w:rPr>
        <w:rStyle w:val="a4"/>
      </w:rPr>
    </w:pPr>
    <w:r>
      <w:fldChar w:fldCharType="begin"/>
    </w:r>
    <w:r>
      <w:rPr>
        <w:rStyle w:val="a4"/>
      </w:rPr>
      <w:instrText xml:space="preserve">PAGE  </w:instrText>
    </w:r>
    <w:r>
      <w:fldChar w:fldCharType="separate"/>
    </w:r>
    <w:r w:rsidR="00B94783">
      <w:rPr>
        <w:rStyle w:val="a4"/>
        <w:rFonts w:hint="eastAsia"/>
        <w:noProof/>
      </w:rPr>
      <w:t>1</w:t>
    </w:r>
    <w:r>
      <w:fldChar w:fldCharType="end"/>
    </w:r>
  </w:p>
  <w:p w:rsidR="00000000" w:rsidRDefault="00662BDD">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2BDD" w:rsidRDefault="00662BDD">
      <w:r>
        <w:separator/>
      </w:r>
    </w:p>
  </w:footnote>
  <w:footnote w:type="continuationSeparator" w:id="0">
    <w:p w:rsidR="00662BDD" w:rsidRDefault="00662BD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0"/>
  <w:drawingGridVerticalSpacing w:val="156"/>
  <w:displayHorizontalDrawingGridEvery w:val="0"/>
  <w:displayVerticalDrawingGridEvery w:val="2"/>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662BDD"/>
    <w:rsid w:val="00B9478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semiHidden="0" w:unhideWhenUsed="0"/>
    <w:lsdException w:name="toc 2" w:locked="1" w:semiHidden="0" w:unhideWhenUsed="0"/>
    <w:lsdException w:name="toc 3" w:locked="1" w:semiHidden="0" w:unhideWhenUsed="0"/>
    <w:lsdException w:name="toc 4" w:locked="1" w:semiHidden="0" w:unhideWhenUsed="0"/>
    <w:lsdException w:name="toc 5" w:locked="1" w:semiHidden="0" w:unhideWhenUsed="0"/>
    <w:lsdException w:name="toc 6" w:locked="1" w:semiHidden="0" w:unhideWhenUsed="0"/>
    <w:lsdException w:name="toc 7" w:locked="1" w:semiHidden="0" w:unhideWhenUsed="0"/>
    <w:lsdException w:name="toc 8" w:locked="1" w:semiHidden="0" w:unhideWhenUsed="0"/>
    <w:lsdException w:name="toc 9" w:locked="1" w:semiHidden="0" w:unhideWhenUsed="0"/>
    <w:lsdException w:name="footer" w:semiHidden="0" w:uiPriority="99" w:unhideWhenUsed="0"/>
    <w:lsdException w:name="caption" w:locked="1" w:qFormat="1"/>
    <w:lsdException w:name="page number" w:semiHidden="0" w:uiPriority="99" w:unhideWhenUsed="0"/>
    <w:lsdException w:name="Title" w:locked="1" w:semiHidden="0" w:unhideWhenUsed="0" w:qFormat="1"/>
    <w:lsdException w:name="Default Paragraph Font" w:uiPriority="99" w:unhideWhenUsed="0"/>
    <w:lsdException w:name="Subtitle" w:locked="1" w:semiHidden="0" w:unhideWhenUsed="0" w:qFormat="1"/>
    <w:lsdException w:name="Strong" w:locked="1" w:semiHidden="0" w:unhideWhenUsed="0" w:qFormat="1"/>
    <w:lsdException w:name="Emphasis" w:locked="1" w:semiHidden="0" w:unhideWhenUsed="0" w:qFormat="1"/>
    <w:lsdException w:name="HTML Top of Form" w:uiPriority="99"/>
    <w:lsdException w:name="HTML Bottom of Form" w:uiPriority="99"/>
    <w:lsdException w:name="Normal (Web)" w:uiPriority="99" w:unhideWhenUsed="0"/>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uiPriority="99"/>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99"/>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脚 Char"/>
    <w:basedOn w:val="a0"/>
    <w:link w:val="a3"/>
    <w:uiPriority w:val="99"/>
    <w:semiHidden/>
    <w:locked/>
    <w:rPr>
      <w:rFonts w:cs="Times New Roman"/>
      <w:sz w:val="18"/>
      <w:szCs w:val="18"/>
    </w:rPr>
  </w:style>
  <w:style w:type="character" w:styleId="a4">
    <w:name w:val="page number"/>
    <w:basedOn w:val="a0"/>
    <w:uiPriority w:val="99"/>
    <w:rPr>
      <w:rFonts w:cs="Times New Roman"/>
    </w:rPr>
  </w:style>
  <w:style w:type="paragraph" w:styleId="a3">
    <w:name w:val="footer"/>
    <w:basedOn w:val="a"/>
    <w:link w:val="Char"/>
    <w:uiPriority w:val="99"/>
    <w:pPr>
      <w:tabs>
        <w:tab w:val="center" w:pos="4153"/>
        <w:tab w:val="right" w:pos="8306"/>
      </w:tabs>
      <w:snapToGrid w:val="0"/>
      <w:jc w:val="left"/>
    </w:pPr>
    <w:rPr>
      <w:sz w:val="18"/>
      <w:szCs w:val="18"/>
    </w:rPr>
  </w:style>
  <w:style w:type="paragraph" w:styleId="a5">
    <w:name w:val="Normal (Web)"/>
    <w:basedOn w:val="a"/>
    <w:uiPriority w:val="99"/>
    <w:semiHidden/>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702</Words>
  <Characters>4002</Characters>
  <Application>Microsoft Office Word</Application>
  <DocSecurity>0</DocSecurity>
  <PresentationFormat/>
  <Lines>33</Lines>
  <Paragraphs>9</Paragraphs>
  <Slides>0</Slides>
  <Notes>0</Notes>
  <HiddenSlides>0</HiddenSlides>
  <MMClips>0</MMClips>
  <ScaleCrop>false</ScaleCrop>
  <Manager/>
  <Company/>
  <LinksUpToDate>false</LinksUpToDate>
  <CharactersWithSpaces>4695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creator>语文备课大师【全免费】</dc:creator>
  <dc:description>语文备课大师【全免费】</dc:description>
  <cp:lastModifiedBy>USER</cp:lastModifiedBy>
  <cp:revision>语文备课大师【全免费】</cp:revision>
  <dcterms:created xsi:type="dcterms:W3CDTF">2015-03-11T06:24:00Z</dcterms:created>
  <dcterms:modified xsi:type="dcterms:W3CDTF">2015-03-11T06:24:00Z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2052-9.1.0.4856</vt:lpwstr>
  </property>
</Properties>
</file>